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СОВЕТ  ДЕПУТАТОВ  ДУБРОВСКОГО СЕЛЬСКОГО ПОСЕЛЕНИЯ</w:t>
      </w:r>
    </w:p>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2B5A56" w:rsidRDefault="002B5A56" w:rsidP="002B5A56">
      <w:pPr>
        <w:pStyle w:val="ConsTitle"/>
        <w:widowControl/>
        <w:ind w:right="-286"/>
        <w:jc w:val="center"/>
        <w:rPr>
          <w:rFonts w:ascii="Times New Roman" w:hAnsi="Times New Roman" w:cs="Times New Roman"/>
          <w:b w:val="0"/>
          <w:sz w:val="20"/>
          <w:szCs w:val="20"/>
        </w:rPr>
      </w:pPr>
      <w:r>
        <w:rPr>
          <w:rFonts w:ascii="Times New Roman" w:hAnsi="Times New Roman" w:cs="Times New Roman"/>
          <w:sz w:val="28"/>
          <w:szCs w:val="28"/>
        </w:rPr>
        <w:t>ЧЕЛЯБИНСКОЙ ОБЛАСТИ</w:t>
      </w:r>
    </w:p>
    <w:p w:rsidR="002B5A56" w:rsidRDefault="002B5A56" w:rsidP="002B5A56">
      <w:pPr>
        <w:pStyle w:val="ConsTitle"/>
        <w:widowControl/>
        <w:ind w:right="0"/>
        <w:jc w:val="center"/>
        <w:rPr>
          <w:rFonts w:ascii="Times New Roman" w:hAnsi="Times New Roman" w:cs="Times New Roman"/>
          <w:sz w:val="28"/>
          <w:szCs w:val="28"/>
        </w:rPr>
      </w:pPr>
    </w:p>
    <w:p w:rsidR="002B5A56" w:rsidRDefault="002B5A56" w:rsidP="002B5A56">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jc w:val="center"/>
        <w:tblInd w:w="-3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5812"/>
        <w:gridCol w:w="3685"/>
      </w:tblGrid>
      <w:tr w:rsidR="002B5A56" w:rsidTr="002B5A56">
        <w:trPr>
          <w:trHeight w:val="2033"/>
          <w:jc w:val="center"/>
        </w:trPr>
        <w:tc>
          <w:tcPr>
            <w:tcW w:w="5812" w:type="dxa"/>
            <w:tcBorders>
              <w:top w:val="thinThickMediumGap" w:sz="24" w:space="0" w:color="auto"/>
              <w:left w:val="nil"/>
              <w:bottom w:val="nil"/>
              <w:right w:val="nil"/>
            </w:tcBorders>
          </w:tcPr>
          <w:p w:rsidR="002B5A56" w:rsidRDefault="002B5A56">
            <w:pPr>
              <w:pStyle w:val="ConsTitle"/>
              <w:spacing w:line="276" w:lineRule="auto"/>
              <w:ind w:right="0"/>
              <w:jc w:val="both"/>
              <w:rPr>
                <w:rFonts w:ascii="Times New Roman" w:hAnsi="Times New Roman" w:cs="Times New Roman"/>
                <w:b w:val="0"/>
                <w:sz w:val="28"/>
                <w:szCs w:val="28"/>
              </w:rPr>
            </w:pPr>
          </w:p>
          <w:p w:rsidR="002B5A56" w:rsidRDefault="00445A7D">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F42393">
              <w:rPr>
                <w:rFonts w:ascii="Times New Roman" w:hAnsi="Times New Roman" w:cs="Times New Roman"/>
                <w:b w:val="0"/>
                <w:bCs w:val="0"/>
                <w:sz w:val="28"/>
                <w:szCs w:val="28"/>
              </w:rPr>
              <w:t>19.03.2024 г.  № 06</w:t>
            </w:r>
            <w:r w:rsidR="002B5A56">
              <w:rPr>
                <w:rFonts w:ascii="Times New Roman" w:hAnsi="Times New Roman" w:cs="Times New Roman"/>
                <w:b w:val="0"/>
                <w:bCs w:val="0"/>
                <w:sz w:val="28"/>
                <w:szCs w:val="28"/>
              </w:rPr>
              <w:t xml:space="preserve">   </w:t>
            </w:r>
          </w:p>
          <w:p w:rsidR="002B5A56" w:rsidRDefault="002B5A56">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2B5A56" w:rsidRDefault="002B5A56">
            <w:pPr>
              <w:pStyle w:val="ConsTitle"/>
              <w:spacing w:line="276" w:lineRule="auto"/>
              <w:ind w:right="0"/>
              <w:jc w:val="both"/>
              <w:rPr>
                <w:rFonts w:ascii="Times New Roman" w:hAnsi="Times New Roman" w:cs="Times New Roman"/>
                <w:b w:val="0"/>
                <w:sz w:val="28"/>
                <w:szCs w:val="28"/>
              </w:rPr>
            </w:pPr>
          </w:p>
          <w:p w:rsidR="00445A7D" w:rsidRDefault="00445A7D" w:rsidP="00733CE4">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Об </w:t>
            </w:r>
            <w:r w:rsidR="001D664E">
              <w:rPr>
                <w:rFonts w:ascii="Times New Roman" w:hAnsi="Times New Roman" w:cs="Times New Roman"/>
                <w:b w:val="0"/>
                <w:sz w:val="28"/>
                <w:szCs w:val="28"/>
              </w:rPr>
              <w:t>отчете</w:t>
            </w:r>
            <w:r>
              <w:rPr>
                <w:rFonts w:ascii="Times New Roman" w:hAnsi="Times New Roman" w:cs="Times New Roman"/>
                <w:b w:val="0"/>
                <w:sz w:val="28"/>
                <w:szCs w:val="28"/>
              </w:rPr>
              <w:t xml:space="preserve"> главы </w:t>
            </w:r>
          </w:p>
          <w:p w:rsidR="00445A7D" w:rsidRDefault="00445A7D" w:rsidP="00733CE4">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Дубровского сельского поселения </w:t>
            </w:r>
          </w:p>
          <w:p w:rsidR="00445A7D" w:rsidRDefault="00445A7D" w:rsidP="00733CE4">
            <w:pPr>
              <w:pStyle w:val="ConsTitle"/>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о </w:t>
            </w:r>
            <w:r w:rsidR="00AC2DAA">
              <w:rPr>
                <w:rFonts w:ascii="Times New Roman" w:hAnsi="Times New Roman" w:cs="Times New Roman"/>
                <w:b w:val="0"/>
                <w:sz w:val="28"/>
                <w:szCs w:val="28"/>
              </w:rPr>
              <w:t>результатах деятельности</w:t>
            </w:r>
            <w:r w:rsidR="00F42393">
              <w:rPr>
                <w:rFonts w:ascii="Times New Roman" w:hAnsi="Times New Roman" w:cs="Times New Roman"/>
                <w:b w:val="0"/>
                <w:sz w:val="28"/>
                <w:szCs w:val="28"/>
              </w:rPr>
              <w:t xml:space="preserve"> за 2023</w:t>
            </w:r>
            <w:r>
              <w:rPr>
                <w:rFonts w:ascii="Times New Roman" w:hAnsi="Times New Roman" w:cs="Times New Roman"/>
                <w:b w:val="0"/>
                <w:sz w:val="28"/>
                <w:szCs w:val="28"/>
              </w:rPr>
              <w:t xml:space="preserve"> год</w:t>
            </w:r>
          </w:p>
          <w:p w:rsidR="002B5A56" w:rsidRDefault="002B5A56" w:rsidP="00445A7D">
            <w:pPr>
              <w:pStyle w:val="ConsTitle"/>
              <w:spacing w:line="276" w:lineRule="auto"/>
              <w:ind w:right="0"/>
              <w:jc w:val="both"/>
              <w:rPr>
                <w:sz w:val="28"/>
                <w:szCs w:val="28"/>
              </w:rPr>
            </w:pPr>
          </w:p>
        </w:tc>
        <w:tc>
          <w:tcPr>
            <w:tcW w:w="3685" w:type="dxa"/>
            <w:tcBorders>
              <w:top w:val="thinThickMediumGap" w:sz="24" w:space="0" w:color="auto"/>
              <w:left w:val="nil"/>
              <w:bottom w:val="nil"/>
              <w:right w:val="nil"/>
            </w:tcBorders>
          </w:tcPr>
          <w:p w:rsidR="002B5A56" w:rsidRDefault="002B5A56">
            <w:pPr>
              <w:pStyle w:val="ConsTitle"/>
              <w:spacing w:line="360" w:lineRule="auto"/>
              <w:ind w:right="0"/>
              <w:jc w:val="center"/>
              <w:rPr>
                <w:rFonts w:ascii="Times New Roman" w:hAnsi="Times New Roman" w:cs="Times New Roman"/>
                <w:sz w:val="28"/>
                <w:szCs w:val="28"/>
              </w:rPr>
            </w:pPr>
          </w:p>
          <w:p w:rsidR="002B5A56" w:rsidRDefault="002B5A56">
            <w:pPr>
              <w:pStyle w:val="ConsTitle"/>
              <w:spacing w:line="276" w:lineRule="auto"/>
              <w:ind w:right="0"/>
              <w:jc w:val="right"/>
              <w:rPr>
                <w:rFonts w:ascii="Times New Roman" w:hAnsi="Times New Roman" w:cs="Times New Roman"/>
                <w:sz w:val="28"/>
                <w:szCs w:val="28"/>
              </w:rPr>
            </w:pPr>
          </w:p>
        </w:tc>
      </w:tr>
    </w:tbl>
    <w:p w:rsidR="002B5A56" w:rsidRDefault="002B5A56" w:rsidP="002B5A5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45A7D" w:rsidRDefault="00AC2DAA" w:rsidP="00445A7D">
      <w:pPr>
        <w:pStyle w:val="a3"/>
        <w:ind w:firstLine="708"/>
        <w:jc w:val="both"/>
        <w:rPr>
          <w:sz w:val="28"/>
          <w:szCs w:val="28"/>
        </w:rPr>
      </w:pPr>
      <w:r>
        <w:rPr>
          <w:sz w:val="28"/>
          <w:szCs w:val="28"/>
        </w:rPr>
        <w:t xml:space="preserve">Заслушав и обсудив представленный главой Дубровского сельского поселения отчет о результатах своей деятельности, деятельности </w:t>
      </w:r>
      <w:r w:rsidR="000556D3">
        <w:rPr>
          <w:sz w:val="28"/>
          <w:szCs w:val="28"/>
        </w:rPr>
        <w:t xml:space="preserve">   </w:t>
      </w:r>
      <w:r>
        <w:rPr>
          <w:sz w:val="28"/>
          <w:szCs w:val="28"/>
        </w:rPr>
        <w:t>администрации Дубровского сельского поселения</w:t>
      </w:r>
      <w:r>
        <w:rPr>
          <w:sz w:val="28"/>
          <w:szCs w:val="28"/>
          <w:vertAlign w:val="superscript"/>
        </w:rPr>
        <w:t xml:space="preserve"> </w:t>
      </w:r>
      <w:r w:rsidR="00F42393">
        <w:rPr>
          <w:sz w:val="28"/>
          <w:szCs w:val="28"/>
        </w:rPr>
        <w:t>за 2023</w:t>
      </w:r>
      <w:r w:rsidR="00903A11">
        <w:rPr>
          <w:sz w:val="28"/>
          <w:szCs w:val="28"/>
        </w:rPr>
        <w:t xml:space="preserve"> </w:t>
      </w:r>
      <w:r>
        <w:rPr>
          <w:sz w:val="28"/>
          <w:szCs w:val="28"/>
        </w:rPr>
        <w:t xml:space="preserve">год, в соответствии </w:t>
      </w:r>
      <w:r w:rsidR="000556D3">
        <w:rPr>
          <w:sz w:val="28"/>
          <w:szCs w:val="28"/>
        </w:rPr>
        <w:t xml:space="preserve">      </w:t>
      </w:r>
      <w:r>
        <w:rPr>
          <w:sz w:val="28"/>
          <w:szCs w:val="28"/>
        </w:rPr>
        <w:t xml:space="preserve">с Федеральным законом от 6 октября 2003 года № 131-ФЗ «Об общих </w:t>
      </w:r>
      <w:r w:rsidR="000556D3">
        <w:rPr>
          <w:sz w:val="28"/>
          <w:szCs w:val="28"/>
        </w:rPr>
        <w:t xml:space="preserve">   </w:t>
      </w:r>
      <w:r>
        <w:rPr>
          <w:sz w:val="28"/>
          <w:szCs w:val="28"/>
        </w:rPr>
        <w:t xml:space="preserve">принципах организации местного самоуправления в Российской Федерации», </w:t>
      </w:r>
      <w:r w:rsidR="00445A7D" w:rsidRPr="00445A7D">
        <w:rPr>
          <w:sz w:val="28"/>
          <w:szCs w:val="28"/>
        </w:rPr>
        <w:t>Уставом</w:t>
      </w:r>
      <w:r w:rsidR="00445A7D" w:rsidRPr="00445A7D">
        <w:rPr>
          <w:rStyle w:val="apple-converted-space"/>
          <w:sz w:val="28"/>
          <w:szCs w:val="28"/>
        </w:rPr>
        <w:t> </w:t>
      </w:r>
      <w:r w:rsidR="00903A11">
        <w:rPr>
          <w:rStyle w:val="apple-converted-space"/>
          <w:sz w:val="28"/>
          <w:szCs w:val="28"/>
        </w:rPr>
        <w:t xml:space="preserve"> </w:t>
      </w:r>
      <w:hyperlink r:id="rId5" w:history="1">
        <w:r w:rsidR="00445A7D" w:rsidRPr="00445A7D">
          <w:rPr>
            <w:rStyle w:val="a5"/>
            <w:color w:val="auto"/>
            <w:sz w:val="28"/>
            <w:szCs w:val="28"/>
            <w:u w:val="none"/>
          </w:rPr>
          <w:t>Дубовского</w:t>
        </w:r>
      </w:hyperlink>
      <w:r w:rsidR="00445A7D" w:rsidRPr="00445A7D">
        <w:rPr>
          <w:rStyle w:val="apple-converted-space"/>
          <w:sz w:val="28"/>
          <w:szCs w:val="28"/>
        </w:rPr>
        <w:t> </w:t>
      </w:r>
      <w:r w:rsidR="00903A11">
        <w:rPr>
          <w:rStyle w:val="apple-converted-space"/>
          <w:sz w:val="28"/>
          <w:szCs w:val="28"/>
        </w:rPr>
        <w:t xml:space="preserve"> </w:t>
      </w:r>
      <w:r w:rsidR="00903A11">
        <w:rPr>
          <w:sz w:val="28"/>
          <w:szCs w:val="28"/>
        </w:rPr>
        <w:t xml:space="preserve">сельского </w:t>
      </w:r>
      <w:r w:rsidR="00445A7D" w:rsidRPr="00445A7D">
        <w:rPr>
          <w:sz w:val="28"/>
          <w:szCs w:val="28"/>
        </w:rPr>
        <w:t>поселения</w:t>
      </w:r>
      <w:r w:rsidR="00903A11">
        <w:rPr>
          <w:sz w:val="28"/>
          <w:szCs w:val="28"/>
        </w:rPr>
        <w:t>,</w:t>
      </w:r>
      <w:r w:rsidR="00445A7D" w:rsidRPr="00445A7D">
        <w:rPr>
          <w:sz w:val="28"/>
          <w:szCs w:val="28"/>
        </w:rPr>
        <w:t xml:space="preserve"> Совет депутатов</w:t>
      </w:r>
      <w:r w:rsidR="00733CE4">
        <w:rPr>
          <w:sz w:val="28"/>
          <w:szCs w:val="28"/>
        </w:rPr>
        <w:t xml:space="preserve"> Дубровского сельского поселения</w:t>
      </w:r>
      <w:r w:rsidR="00445A7D" w:rsidRPr="00445A7D">
        <w:rPr>
          <w:sz w:val="28"/>
          <w:szCs w:val="28"/>
        </w:rPr>
        <w:t xml:space="preserve"> </w:t>
      </w:r>
    </w:p>
    <w:p w:rsidR="00445A7D" w:rsidRDefault="00445A7D" w:rsidP="00445A7D">
      <w:pPr>
        <w:pStyle w:val="a3"/>
        <w:ind w:firstLine="708"/>
        <w:jc w:val="both"/>
        <w:rPr>
          <w:sz w:val="28"/>
          <w:szCs w:val="28"/>
        </w:rPr>
      </w:pPr>
    </w:p>
    <w:p w:rsidR="00445A7D" w:rsidRDefault="00445A7D" w:rsidP="00445A7D">
      <w:pPr>
        <w:pStyle w:val="a3"/>
        <w:ind w:firstLine="708"/>
        <w:jc w:val="both"/>
        <w:rPr>
          <w:sz w:val="28"/>
          <w:szCs w:val="28"/>
        </w:rPr>
      </w:pPr>
      <w:r w:rsidRPr="00445A7D">
        <w:rPr>
          <w:sz w:val="28"/>
          <w:szCs w:val="28"/>
        </w:rPr>
        <w:t>РЕШАЕТ:</w:t>
      </w:r>
    </w:p>
    <w:p w:rsidR="00AC2DAA" w:rsidRDefault="00AC2DAA" w:rsidP="00AC2DAA">
      <w:pPr>
        <w:pStyle w:val="a3"/>
        <w:ind w:firstLine="708"/>
        <w:jc w:val="both"/>
        <w:rPr>
          <w:sz w:val="28"/>
          <w:szCs w:val="28"/>
        </w:rPr>
      </w:pPr>
    </w:p>
    <w:p w:rsidR="00445A7D" w:rsidRDefault="00445A7D" w:rsidP="00445A7D">
      <w:pPr>
        <w:pStyle w:val="a3"/>
        <w:ind w:firstLine="708"/>
        <w:jc w:val="both"/>
        <w:rPr>
          <w:sz w:val="28"/>
          <w:szCs w:val="28"/>
        </w:rPr>
      </w:pPr>
      <w:r w:rsidRPr="00445A7D">
        <w:rPr>
          <w:sz w:val="28"/>
          <w:szCs w:val="28"/>
        </w:rPr>
        <w:t xml:space="preserve">1. Утвердить отчет </w:t>
      </w:r>
      <w:r w:rsidR="001D664E" w:rsidRPr="00445A7D">
        <w:rPr>
          <w:sz w:val="28"/>
          <w:szCs w:val="28"/>
        </w:rPr>
        <w:t xml:space="preserve">о результатах деятельности </w:t>
      </w:r>
      <w:r w:rsidRPr="00445A7D">
        <w:rPr>
          <w:sz w:val="28"/>
          <w:szCs w:val="28"/>
        </w:rPr>
        <w:t xml:space="preserve">главы Дубовского </w:t>
      </w:r>
      <w:r w:rsidR="000556D3">
        <w:rPr>
          <w:sz w:val="28"/>
          <w:szCs w:val="28"/>
        </w:rPr>
        <w:t xml:space="preserve">  </w:t>
      </w:r>
      <w:r w:rsidRPr="00445A7D">
        <w:rPr>
          <w:sz w:val="28"/>
          <w:szCs w:val="28"/>
        </w:rPr>
        <w:t>сельского поселения, деятельности</w:t>
      </w:r>
      <w:r w:rsidR="00903A11" w:rsidRPr="00903A11">
        <w:rPr>
          <w:sz w:val="28"/>
          <w:szCs w:val="28"/>
        </w:rPr>
        <w:t xml:space="preserve"> </w:t>
      </w:r>
      <w:r w:rsidR="00903A11">
        <w:rPr>
          <w:sz w:val="28"/>
          <w:szCs w:val="28"/>
        </w:rPr>
        <w:t>администрации Дубровского сельского</w:t>
      </w:r>
      <w:r w:rsidRPr="00445A7D">
        <w:rPr>
          <w:rStyle w:val="apple-converted-space"/>
          <w:sz w:val="28"/>
          <w:szCs w:val="28"/>
        </w:rPr>
        <w:t> </w:t>
      </w:r>
      <w:r w:rsidRPr="00445A7D">
        <w:rPr>
          <w:sz w:val="28"/>
          <w:szCs w:val="28"/>
        </w:rPr>
        <w:t xml:space="preserve">поселения </w:t>
      </w:r>
      <w:r w:rsidR="00F42393">
        <w:rPr>
          <w:sz w:val="28"/>
          <w:szCs w:val="28"/>
        </w:rPr>
        <w:t>за 2023</w:t>
      </w:r>
      <w:r w:rsidRPr="00445A7D">
        <w:rPr>
          <w:sz w:val="28"/>
          <w:szCs w:val="28"/>
        </w:rPr>
        <w:t xml:space="preserve"> год (прилагается).</w:t>
      </w:r>
    </w:p>
    <w:p w:rsidR="00AC2DAA" w:rsidRDefault="00AC2DAA" w:rsidP="00AC2DAA">
      <w:pPr>
        <w:pStyle w:val="a3"/>
        <w:ind w:firstLine="708"/>
        <w:jc w:val="both"/>
        <w:rPr>
          <w:sz w:val="28"/>
          <w:szCs w:val="28"/>
        </w:rPr>
      </w:pPr>
    </w:p>
    <w:p w:rsidR="00AC2DAA" w:rsidRDefault="00AC2DAA" w:rsidP="00AC2DAA">
      <w:pPr>
        <w:pStyle w:val="a3"/>
        <w:ind w:firstLine="708"/>
        <w:jc w:val="both"/>
        <w:rPr>
          <w:sz w:val="28"/>
          <w:szCs w:val="28"/>
        </w:rPr>
      </w:pPr>
      <w:r>
        <w:rPr>
          <w:sz w:val="28"/>
          <w:szCs w:val="28"/>
        </w:rPr>
        <w:t xml:space="preserve">2. Признать деятельность главы Дубровского сельского поселения </w:t>
      </w:r>
      <w:r w:rsidR="000556D3">
        <w:rPr>
          <w:sz w:val="28"/>
          <w:szCs w:val="28"/>
        </w:rPr>
        <w:t xml:space="preserve"> </w:t>
      </w:r>
      <w:r w:rsidR="009C6DCA">
        <w:rPr>
          <w:sz w:val="28"/>
          <w:szCs w:val="28"/>
        </w:rPr>
        <w:t xml:space="preserve">  </w:t>
      </w:r>
      <w:proofErr w:type="spellStart"/>
      <w:r>
        <w:rPr>
          <w:sz w:val="28"/>
          <w:szCs w:val="28"/>
        </w:rPr>
        <w:t>Хаирова</w:t>
      </w:r>
      <w:proofErr w:type="spellEnd"/>
      <w:r>
        <w:rPr>
          <w:sz w:val="28"/>
          <w:szCs w:val="28"/>
        </w:rPr>
        <w:t xml:space="preserve"> </w:t>
      </w:r>
      <w:proofErr w:type="spellStart"/>
      <w:r>
        <w:rPr>
          <w:sz w:val="28"/>
          <w:szCs w:val="28"/>
        </w:rPr>
        <w:t>Талгата</w:t>
      </w:r>
      <w:proofErr w:type="spellEnd"/>
      <w:r>
        <w:rPr>
          <w:sz w:val="28"/>
          <w:szCs w:val="28"/>
        </w:rPr>
        <w:t xml:space="preserve"> </w:t>
      </w:r>
      <w:proofErr w:type="spellStart"/>
      <w:r>
        <w:rPr>
          <w:sz w:val="28"/>
          <w:szCs w:val="28"/>
        </w:rPr>
        <w:t>Гайнитдиновича</w:t>
      </w:r>
      <w:proofErr w:type="spellEnd"/>
      <w:r>
        <w:rPr>
          <w:sz w:val="28"/>
          <w:szCs w:val="28"/>
        </w:rPr>
        <w:t>, деятельность администрации Дубровс</w:t>
      </w:r>
      <w:r w:rsidR="00C07262">
        <w:rPr>
          <w:sz w:val="28"/>
          <w:szCs w:val="28"/>
        </w:rPr>
        <w:t xml:space="preserve">кого </w:t>
      </w:r>
      <w:r w:rsidR="000556D3">
        <w:rPr>
          <w:sz w:val="28"/>
          <w:szCs w:val="28"/>
        </w:rPr>
        <w:t xml:space="preserve">       </w:t>
      </w:r>
      <w:r w:rsidR="00C07262">
        <w:rPr>
          <w:sz w:val="28"/>
          <w:szCs w:val="28"/>
        </w:rPr>
        <w:t xml:space="preserve">сельского поселения </w:t>
      </w:r>
      <w:r w:rsidR="001D664E">
        <w:rPr>
          <w:sz w:val="28"/>
          <w:szCs w:val="28"/>
        </w:rPr>
        <w:t>в</w:t>
      </w:r>
      <w:r w:rsidR="00F42393">
        <w:rPr>
          <w:sz w:val="28"/>
          <w:szCs w:val="28"/>
        </w:rPr>
        <w:t xml:space="preserve"> 2023</w:t>
      </w:r>
      <w:r>
        <w:rPr>
          <w:sz w:val="28"/>
          <w:szCs w:val="28"/>
        </w:rPr>
        <w:t xml:space="preserve"> год</w:t>
      </w:r>
      <w:r w:rsidR="001D664E">
        <w:rPr>
          <w:sz w:val="28"/>
          <w:szCs w:val="28"/>
        </w:rPr>
        <w:t>у</w:t>
      </w:r>
      <w:r>
        <w:rPr>
          <w:sz w:val="28"/>
          <w:szCs w:val="28"/>
        </w:rPr>
        <w:t xml:space="preserve"> удовлетворительной.</w:t>
      </w:r>
    </w:p>
    <w:p w:rsidR="00733CE4" w:rsidRPr="00445A7D" w:rsidRDefault="00733CE4" w:rsidP="00445A7D">
      <w:pPr>
        <w:pStyle w:val="a3"/>
        <w:ind w:firstLine="708"/>
        <w:jc w:val="both"/>
        <w:rPr>
          <w:sz w:val="28"/>
          <w:szCs w:val="28"/>
        </w:rPr>
      </w:pPr>
    </w:p>
    <w:p w:rsidR="00AC2DAA" w:rsidRDefault="00AC2DAA" w:rsidP="00AC2DAA">
      <w:pPr>
        <w:pStyle w:val="ConsNormal"/>
        <w:widowControl/>
        <w:ind w:right="0" w:firstLine="708"/>
        <w:jc w:val="both"/>
        <w:rPr>
          <w:rFonts w:ascii="Times New Roman" w:hAnsi="Times New Roman" w:cs="Times New Roman"/>
          <w:sz w:val="28"/>
          <w:szCs w:val="28"/>
        </w:rPr>
      </w:pPr>
      <w:r>
        <w:rPr>
          <w:rFonts w:ascii="Times New Roman" w:hAnsi="Times New Roman" w:cs="Times New Roman"/>
          <w:bCs/>
          <w:sz w:val="28"/>
          <w:szCs w:val="28"/>
        </w:rPr>
        <w:t xml:space="preserve">3. Настоящее решение </w:t>
      </w:r>
      <w:r>
        <w:rPr>
          <w:rFonts w:ascii="Times New Roman" w:hAnsi="Times New Roman" w:cs="Times New Roman"/>
          <w:sz w:val="28"/>
          <w:szCs w:val="28"/>
        </w:rPr>
        <w:t xml:space="preserve">направить главе Дубровского сельского </w:t>
      </w:r>
      <w:r w:rsidR="000556D3">
        <w:rPr>
          <w:rFonts w:ascii="Times New Roman" w:hAnsi="Times New Roman" w:cs="Times New Roman"/>
          <w:sz w:val="28"/>
          <w:szCs w:val="28"/>
        </w:rPr>
        <w:t xml:space="preserve">      </w:t>
      </w:r>
      <w:r>
        <w:rPr>
          <w:rFonts w:ascii="Times New Roman" w:hAnsi="Times New Roman" w:cs="Times New Roman"/>
          <w:sz w:val="28"/>
          <w:szCs w:val="28"/>
        </w:rPr>
        <w:t>поселения для обнародования.</w:t>
      </w:r>
    </w:p>
    <w:p w:rsidR="002B5A56" w:rsidRDefault="002B5A56" w:rsidP="002B5A56">
      <w:pPr>
        <w:autoSpaceDE w:val="0"/>
        <w:autoSpaceDN w:val="0"/>
        <w:adjustRightInd w:val="0"/>
        <w:jc w:val="both"/>
        <w:outlineLvl w:val="0"/>
        <w:rPr>
          <w:sz w:val="28"/>
          <w:szCs w:val="28"/>
        </w:rPr>
      </w:pPr>
    </w:p>
    <w:p w:rsidR="002B5A56" w:rsidRDefault="002B5A56" w:rsidP="002B5A56">
      <w:pPr>
        <w:jc w:val="both"/>
        <w:rPr>
          <w:sz w:val="28"/>
          <w:szCs w:val="28"/>
        </w:rPr>
      </w:pPr>
    </w:p>
    <w:p w:rsidR="002B5A56" w:rsidRDefault="002B5A56" w:rsidP="002B5A56">
      <w:pPr>
        <w:jc w:val="both"/>
        <w:rPr>
          <w:sz w:val="28"/>
          <w:szCs w:val="28"/>
        </w:rPr>
      </w:pPr>
      <w:r>
        <w:rPr>
          <w:sz w:val="28"/>
          <w:szCs w:val="28"/>
        </w:rPr>
        <w:t xml:space="preserve">Председатель Совета депутатов </w:t>
      </w:r>
    </w:p>
    <w:p w:rsidR="002B5A56" w:rsidRDefault="002B5A56" w:rsidP="002B5A56">
      <w:pPr>
        <w:jc w:val="both"/>
        <w:rPr>
          <w:sz w:val="14"/>
          <w:szCs w:val="14"/>
        </w:rPr>
      </w:pPr>
      <w:r>
        <w:rPr>
          <w:sz w:val="28"/>
          <w:szCs w:val="28"/>
        </w:rPr>
        <w:t xml:space="preserve">Дубровского сельского поселения             </w:t>
      </w:r>
      <w:r w:rsidR="0088794B">
        <w:rPr>
          <w:sz w:val="28"/>
          <w:szCs w:val="28"/>
        </w:rPr>
        <w:t xml:space="preserve">                             </w:t>
      </w:r>
      <w:r w:rsidR="006B1511">
        <w:rPr>
          <w:sz w:val="28"/>
          <w:szCs w:val="28"/>
        </w:rPr>
        <w:t>С.О. Воронина</w:t>
      </w:r>
    </w:p>
    <w:p w:rsidR="00784ACA" w:rsidRPr="00E472A4" w:rsidRDefault="00784ACA" w:rsidP="00784ACA">
      <w:pPr>
        <w:rPr>
          <w:sz w:val="28"/>
          <w:szCs w:val="28"/>
        </w:rPr>
      </w:pPr>
    </w:p>
    <w:p w:rsidR="00784ACA" w:rsidRPr="00E472A4" w:rsidRDefault="00784ACA" w:rsidP="00784ACA">
      <w:pPr>
        <w:rPr>
          <w:sz w:val="28"/>
          <w:szCs w:val="28"/>
        </w:rPr>
      </w:pPr>
    </w:p>
    <w:p w:rsidR="00784ACA" w:rsidRDefault="00784ACA" w:rsidP="00784ACA"/>
    <w:p w:rsidR="00784ACA" w:rsidRDefault="00784ACA" w:rsidP="00784ACA"/>
    <w:p w:rsidR="00784ACA" w:rsidRDefault="00784ACA" w:rsidP="00784ACA"/>
    <w:p w:rsidR="00784ACA" w:rsidRDefault="00784ACA" w:rsidP="00784ACA"/>
    <w:p w:rsidR="00445A7D" w:rsidRDefault="00445A7D" w:rsidP="00784ACA"/>
    <w:p w:rsidR="00445A7D" w:rsidRDefault="00445A7D" w:rsidP="00784ACA"/>
    <w:p w:rsidR="000556D3" w:rsidRDefault="000556D3" w:rsidP="00445A7D">
      <w:pPr>
        <w:pStyle w:val="a3"/>
        <w:jc w:val="right"/>
      </w:pPr>
    </w:p>
    <w:p w:rsidR="00445A7D" w:rsidRDefault="00445A7D" w:rsidP="00445A7D">
      <w:pPr>
        <w:pStyle w:val="a3"/>
        <w:jc w:val="right"/>
      </w:pPr>
      <w:proofErr w:type="gramStart"/>
      <w:r w:rsidRPr="00445A7D">
        <w:lastRenderedPageBreak/>
        <w:t>УТВЕРЖДЕН</w:t>
      </w:r>
      <w:proofErr w:type="gramEnd"/>
      <w:r w:rsidRPr="00445A7D">
        <w:br/>
        <w:t>решением Совета депутатов</w:t>
      </w:r>
    </w:p>
    <w:p w:rsidR="00445A7D" w:rsidRDefault="00445A7D" w:rsidP="00445A7D">
      <w:pPr>
        <w:pStyle w:val="a3"/>
        <w:jc w:val="right"/>
      </w:pPr>
      <w:r>
        <w:t>Дубровского сельского поселения</w:t>
      </w:r>
      <w:r w:rsidRPr="00445A7D">
        <w:br/>
      </w:r>
      <w:r>
        <w:t xml:space="preserve">от </w:t>
      </w:r>
      <w:r w:rsidR="00F42393">
        <w:t>19.03.2024 г. № 06</w:t>
      </w:r>
      <w:r w:rsidRPr="00445A7D">
        <w:br/>
        <w:t> </w:t>
      </w:r>
    </w:p>
    <w:p w:rsidR="00A25D64" w:rsidRDefault="00445A7D" w:rsidP="00445A7D">
      <w:pPr>
        <w:pStyle w:val="a3"/>
        <w:jc w:val="center"/>
        <w:rPr>
          <w:b/>
          <w:sz w:val="28"/>
          <w:szCs w:val="28"/>
        </w:rPr>
      </w:pPr>
      <w:r w:rsidRPr="00445A7D">
        <w:rPr>
          <w:b/>
          <w:sz w:val="28"/>
          <w:szCs w:val="28"/>
        </w:rPr>
        <w:t xml:space="preserve">Отчет </w:t>
      </w:r>
      <w:r w:rsidR="00A25D64" w:rsidRPr="00445A7D">
        <w:rPr>
          <w:b/>
          <w:sz w:val="28"/>
          <w:szCs w:val="28"/>
        </w:rPr>
        <w:t xml:space="preserve">о результатах деятельности </w:t>
      </w:r>
    </w:p>
    <w:p w:rsidR="00A25D64" w:rsidRDefault="00445A7D" w:rsidP="00445A7D">
      <w:pPr>
        <w:pStyle w:val="a3"/>
        <w:jc w:val="center"/>
        <w:rPr>
          <w:b/>
          <w:sz w:val="28"/>
          <w:szCs w:val="28"/>
        </w:rPr>
      </w:pPr>
      <w:r w:rsidRPr="00445A7D">
        <w:rPr>
          <w:b/>
          <w:sz w:val="28"/>
          <w:szCs w:val="28"/>
        </w:rPr>
        <w:t>главы</w:t>
      </w:r>
      <w:r w:rsidR="00A25D64">
        <w:rPr>
          <w:b/>
          <w:sz w:val="28"/>
          <w:szCs w:val="28"/>
        </w:rPr>
        <w:t xml:space="preserve"> Дубовского сельского поселения</w:t>
      </w:r>
      <w:r w:rsidRPr="00445A7D">
        <w:rPr>
          <w:b/>
          <w:sz w:val="28"/>
          <w:szCs w:val="28"/>
        </w:rPr>
        <w:t xml:space="preserve">, </w:t>
      </w:r>
    </w:p>
    <w:p w:rsidR="00F56794" w:rsidRDefault="00445A7D" w:rsidP="00445A7D">
      <w:pPr>
        <w:pStyle w:val="a3"/>
        <w:jc w:val="center"/>
        <w:rPr>
          <w:b/>
          <w:sz w:val="28"/>
          <w:szCs w:val="28"/>
        </w:rPr>
      </w:pPr>
      <w:r w:rsidRPr="00445A7D">
        <w:rPr>
          <w:b/>
          <w:sz w:val="28"/>
          <w:szCs w:val="28"/>
        </w:rPr>
        <w:t xml:space="preserve">деятельности администрации поселения </w:t>
      </w:r>
      <w:r w:rsidR="00F42393">
        <w:rPr>
          <w:b/>
          <w:sz w:val="28"/>
          <w:szCs w:val="28"/>
        </w:rPr>
        <w:t>за 2023</w:t>
      </w:r>
      <w:r w:rsidRPr="00445A7D">
        <w:rPr>
          <w:b/>
          <w:sz w:val="28"/>
          <w:szCs w:val="28"/>
        </w:rPr>
        <w:t xml:space="preserve"> год</w:t>
      </w:r>
    </w:p>
    <w:p w:rsidR="00AC2DAA" w:rsidRDefault="00AC2DAA" w:rsidP="00445A7D">
      <w:pPr>
        <w:pStyle w:val="a3"/>
        <w:jc w:val="center"/>
        <w:rPr>
          <w:b/>
          <w:sz w:val="28"/>
          <w:szCs w:val="28"/>
        </w:rPr>
      </w:pPr>
    </w:p>
    <w:p w:rsidR="00F42393" w:rsidRPr="00F42393" w:rsidRDefault="006B1511" w:rsidP="00F42393">
      <w:pPr>
        <w:pStyle w:val="a3"/>
        <w:jc w:val="both"/>
        <w:rPr>
          <w:sz w:val="28"/>
          <w:szCs w:val="28"/>
        </w:rPr>
      </w:pPr>
      <w:r w:rsidRPr="006431F5">
        <w:rPr>
          <w:sz w:val="32"/>
          <w:szCs w:val="32"/>
        </w:rPr>
        <w:tab/>
      </w:r>
      <w:r w:rsidR="00F42393" w:rsidRPr="00F42393">
        <w:rPr>
          <w:sz w:val="28"/>
          <w:szCs w:val="28"/>
        </w:rPr>
        <w:t xml:space="preserve">В состав Дубровского сельского поселения входит 3 </w:t>
      </w:r>
      <w:proofErr w:type="gramStart"/>
      <w:r w:rsidR="00F42393" w:rsidRPr="00F42393">
        <w:rPr>
          <w:sz w:val="28"/>
          <w:szCs w:val="28"/>
        </w:rPr>
        <w:t>населенных</w:t>
      </w:r>
      <w:proofErr w:type="gramEnd"/>
      <w:r w:rsidR="00F42393" w:rsidRPr="00F42393">
        <w:rPr>
          <w:sz w:val="28"/>
          <w:szCs w:val="28"/>
        </w:rPr>
        <w:t xml:space="preserve"> пункта:</w:t>
      </w:r>
    </w:p>
    <w:p w:rsidR="00F42393" w:rsidRPr="00F42393" w:rsidRDefault="00F42393" w:rsidP="00F42393">
      <w:pPr>
        <w:pStyle w:val="a3"/>
        <w:jc w:val="both"/>
        <w:rPr>
          <w:sz w:val="28"/>
          <w:szCs w:val="28"/>
        </w:rPr>
      </w:pPr>
      <w:r w:rsidRPr="00F42393">
        <w:rPr>
          <w:sz w:val="28"/>
          <w:szCs w:val="28"/>
        </w:rPr>
        <w:t xml:space="preserve"> п. Дубровка – административный центр, п. Разъезд № 6,  п. Малиновка.</w:t>
      </w:r>
    </w:p>
    <w:p w:rsidR="00F42393" w:rsidRPr="00F42393" w:rsidRDefault="00F42393" w:rsidP="00F42393">
      <w:pPr>
        <w:pStyle w:val="a3"/>
        <w:jc w:val="both"/>
        <w:rPr>
          <w:sz w:val="28"/>
          <w:szCs w:val="28"/>
        </w:rPr>
      </w:pPr>
      <w:r w:rsidRPr="00F42393">
        <w:rPr>
          <w:sz w:val="28"/>
          <w:szCs w:val="28"/>
        </w:rPr>
        <w:tab/>
        <w:t>Численность населения  по итогам  переписи 2020 года  составляет 1276 человека</w:t>
      </w:r>
      <w:proofErr w:type="gramStart"/>
      <w:r w:rsidRPr="00F42393">
        <w:rPr>
          <w:sz w:val="28"/>
          <w:szCs w:val="28"/>
        </w:rPr>
        <w:t>.</w:t>
      </w:r>
      <w:proofErr w:type="gramEnd"/>
      <w:r w:rsidRPr="00F42393">
        <w:rPr>
          <w:sz w:val="28"/>
          <w:szCs w:val="28"/>
        </w:rPr>
        <w:t xml:space="preserve"> </w:t>
      </w:r>
      <w:proofErr w:type="gramStart"/>
      <w:r w:rsidRPr="00F42393">
        <w:rPr>
          <w:sz w:val="28"/>
          <w:szCs w:val="28"/>
        </w:rPr>
        <w:t>п</w:t>
      </w:r>
      <w:proofErr w:type="gramEnd"/>
      <w:r w:rsidRPr="00F42393">
        <w:rPr>
          <w:sz w:val="28"/>
          <w:szCs w:val="28"/>
        </w:rPr>
        <w:t>. Дубровка – 1228 чел.</w:t>
      </w:r>
      <w:r>
        <w:rPr>
          <w:sz w:val="28"/>
          <w:szCs w:val="28"/>
        </w:rPr>
        <w:t xml:space="preserve"> </w:t>
      </w:r>
      <w:r w:rsidRPr="00F42393">
        <w:rPr>
          <w:sz w:val="28"/>
          <w:szCs w:val="28"/>
        </w:rPr>
        <w:t>Разъезд № 6, Малиновка - 48.</w:t>
      </w:r>
    </w:p>
    <w:p w:rsidR="00F42393" w:rsidRPr="00F42393" w:rsidRDefault="00F42393" w:rsidP="00F42393">
      <w:pPr>
        <w:pStyle w:val="a3"/>
        <w:jc w:val="both"/>
        <w:rPr>
          <w:sz w:val="28"/>
          <w:szCs w:val="28"/>
        </w:rPr>
      </w:pPr>
      <w:r w:rsidRPr="00F42393">
        <w:rPr>
          <w:sz w:val="28"/>
          <w:szCs w:val="28"/>
        </w:rPr>
        <w:t>Общая площадь земель муниципального образования – 9367 га.</w:t>
      </w:r>
    </w:p>
    <w:p w:rsidR="00F42393" w:rsidRPr="00F42393" w:rsidRDefault="00F42393" w:rsidP="00F42393">
      <w:pPr>
        <w:ind w:firstLine="708"/>
        <w:jc w:val="both"/>
        <w:rPr>
          <w:sz w:val="28"/>
          <w:szCs w:val="28"/>
        </w:rPr>
      </w:pPr>
      <w:r w:rsidRPr="00F42393">
        <w:rPr>
          <w:sz w:val="28"/>
          <w:szCs w:val="28"/>
        </w:rPr>
        <w:t>Работа администрации Дубровского сельского поселения за 2023 год осуществлялась в соответствии с Уставом муниципального образования и действующим законодательством и направлена на решение вопросов местного значения.</w:t>
      </w:r>
    </w:p>
    <w:p w:rsidR="00F42393" w:rsidRPr="00F42393" w:rsidRDefault="00F42393" w:rsidP="00F42393">
      <w:pPr>
        <w:ind w:firstLine="708"/>
        <w:jc w:val="both"/>
        <w:rPr>
          <w:sz w:val="28"/>
          <w:szCs w:val="28"/>
        </w:rPr>
      </w:pPr>
      <w:r w:rsidRPr="00F42393">
        <w:rPr>
          <w:sz w:val="28"/>
          <w:szCs w:val="28"/>
        </w:rPr>
        <w:t>Перечень полномочий, которые мы выполняем, определен статьей 14 Федерального закона от 6 октября 2003 года № 131-ФЗ «Об общих принципах организации местного самоуправления в Российской Федерации».</w:t>
      </w:r>
    </w:p>
    <w:p w:rsidR="00F42393" w:rsidRPr="00F42393" w:rsidRDefault="00F42393" w:rsidP="00F42393">
      <w:pPr>
        <w:ind w:firstLine="708"/>
        <w:jc w:val="both"/>
        <w:rPr>
          <w:sz w:val="28"/>
          <w:szCs w:val="28"/>
        </w:rPr>
      </w:pPr>
      <w:r w:rsidRPr="00F42393">
        <w:rPr>
          <w:sz w:val="28"/>
          <w:szCs w:val="28"/>
        </w:rPr>
        <w:t>В 2023 году администрация сельского поселения работала по ранее заключенному соглашению с администрацией района о взаимном делегировании  полномочий.</w:t>
      </w:r>
    </w:p>
    <w:p w:rsidR="00F42393" w:rsidRPr="00F42393" w:rsidRDefault="00F42393" w:rsidP="00F42393">
      <w:pPr>
        <w:ind w:firstLine="708"/>
        <w:jc w:val="both"/>
        <w:rPr>
          <w:sz w:val="28"/>
          <w:szCs w:val="28"/>
        </w:rPr>
      </w:pPr>
      <w:r w:rsidRPr="00F42393">
        <w:rPr>
          <w:sz w:val="28"/>
          <w:szCs w:val="28"/>
        </w:rPr>
        <w:t>Основными направлениями деятельности администрации сельского поселения является – исполнительно–распорядительная деятельность:  содержание дорог, постановка на учет нуждающихся в улучшении жилищных условий, содержание мест захоронений, организация работ в сфере благоустройства, уличное освещение, обеспечение первичных мер противопожарной безопасности, организация работы и содержание спортивных объектов. Вся вышеуказанная деятельность администрации сельского поселения направлена на обеспечение всей жизнедеятельности на территории сельского поселения, повышение качества жизни населения, проживающего в наших населенных пунктах.</w:t>
      </w:r>
    </w:p>
    <w:p w:rsidR="00F42393" w:rsidRPr="00F42393" w:rsidRDefault="00F42393" w:rsidP="00F42393">
      <w:pPr>
        <w:ind w:firstLine="708"/>
        <w:jc w:val="both"/>
        <w:rPr>
          <w:sz w:val="28"/>
          <w:szCs w:val="28"/>
        </w:rPr>
      </w:pPr>
      <w:r w:rsidRPr="00F42393">
        <w:rPr>
          <w:sz w:val="28"/>
          <w:szCs w:val="28"/>
        </w:rPr>
        <w:t>Для исполнения полномочий администрацией сельского поселения принято 149 нормативных правовых актов. Прогноз экономического развития, бюджет и все вопросы, которые затрагивают интересы широкого круга лиц, рассматриваются на публичных слушаниях и обнародуются в газете «Маяк», на сайте dubrovskoe.eps74.ru.</w:t>
      </w:r>
    </w:p>
    <w:p w:rsidR="00F42393" w:rsidRPr="00F42393" w:rsidRDefault="00F42393" w:rsidP="00F42393">
      <w:pPr>
        <w:ind w:firstLine="708"/>
        <w:jc w:val="both"/>
        <w:rPr>
          <w:sz w:val="28"/>
          <w:szCs w:val="28"/>
        </w:rPr>
      </w:pPr>
      <w:r w:rsidRPr="00F42393">
        <w:rPr>
          <w:sz w:val="28"/>
          <w:szCs w:val="28"/>
        </w:rPr>
        <w:t>Коротко по исполнению  бюджета Дубровского  сельского поселения за 2023 год.</w:t>
      </w:r>
    </w:p>
    <w:p w:rsidR="00F42393" w:rsidRPr="00F42393" w:rsidRDefault="00F42393" w:rsidP="00F42393">
      <w:pPr>
        <w:ind w:firstLine="708"/>
        <w:jc w:val="both"/>
        <w:rPr>
          <w:sz w:val="28"/>
          <w:szCs w:val="28"/>
        </w:rPr>
      </w:pPr>
      <w:r w:rsidRPr="00F42393">
        <w:rPr>
          <w:sz w:val="28"/>
          <w:szCs w:val="28"/>
        </w:rPr>
        <w:t>Доходная часть  бюджета  сельского поселения при годовом назначении в 13 607 267,22  руб. был исполнен на 98,53% и составил</w:t>
      </w:r>
      <w:r>
        <w:rPr>
          <w:sz w:val="28"/>
          <w:szCs w:val="28"/>
        </w:rPr>
        <w:t xml:space="preserve"> </w:t>
      </w:r>
      <w:r w:rsidRPr="00F42393">
        <w:rPr>
          <w:sz w:val="28"/>
          <w:szCs w:val="28"/>
        </w:rPr>
        <w:t>13 406 601,42 руб., а по собственным доходам исполнение составило всего 91,65% или 1 920 625,10 руб. Это цифра  рекордно  низкий показатель за последние годы. Все это произошло из-за  крайне низкого уровня земельного налога с организации -  ООО ПКЗ «Дубровский», в связи с пересмотром кадастровой стоимости объекта  налогообложения.</w:t>
      </w:r>
    </w:p>
    <w:p w:rsidR="00F42393" w:rsidRPr="00F42393" w:rsidRDefault="00F42393" w:rsidP="00F42393">
      <w:pPr>
        <w:ind w:firstLine="708"/>
        <w:jc w:val="both"/>
        <w:rPr>
          <w:sz w:val="28"/>
          <w:szCs w:val="28"/>
        </w:rPr>
      </w:pPr>
      <w:r w:rsidRPr="00F42393">
        <w:rPr>
          <w:sz w:val="28"/>
          <w:szCs w:val="28"/>
        </w:rPr>
        <w:lastRenderedPageBreak/>
        <w:t xml:space="preserve">Произошло то, чего добивался с 2018 г. хозяйствующий субъект на территории нашего поселения – ООО </w:t>
      </w:r>
      <w:proofErr w:type="spellStart"/>
      <w:r w:rsidRPr="00F42393">
        <w:rPr>
          <w:sz w:val="28"/>
          <w:szCs w:val="28"/>
        </w:rPr>
        <w:t>Сосновская</w:t>
      </w:r>
      <w:proofErr w:type="spellEnd"/>
      <w:r w:rsidRPr="00F42393">
        <w:rPr>
          <w:sz w:val="28"/>
          <w:szCs w:val="28"/>
        </w:rPr>
        <w:t xml:space="preserve"> птицефабрика «</w:t>
      </w:r>
      <w:proofErr w:type="spellStart"/>
      <w:r w:rsidRPr="00F42393">
        <w:rPr>
          <w:sz w:val="28"/>
          <w:szCs w:val="28"/>
        </w:rPr>
        <w:t>Равис</w:t>
      </w:r>
      <w:proofErr w:type="spellEnd"/>
      <w:r w:rsidRPr="00F42393">
        <w:rPr>
          <w:sz w:val="28"/>
          <w:szCs w:val="28"/>
        </w:rPr>
        <w:t xml:space="preserve">» в лице ООО ПКЗ «Дубровский». </w:t>
      </w:r>
      <w:proofErr w:type="gramStart"/>
      <w:r w:rsidRPr="00F42393">
        <w:rPr>
          <w:sz w:val="28"/>
          <w:szCs w:val="28"/>
        </w:rPr>
        <w:t>Если усердные попытки ООО «</w:t>
      </w:r>
      <w:proofErr w:type="spellStart"/>
      <w:r w:rsidRPr="00F42393">
        <w:rPr>
          <w:sz w:val="28"/>
          <w:szCs w:val="28"/>
        </w:rPr>
        <w:t>Равис</w:t>
      </w:r>
      <w:proofErr w:type="spellEnd"/>
      <w:r w:rsidRPr="00F42393">
        <w:rPr>
          <w:sz w:val="28"/>
          <w:szCs w:val="28"/>
        </w:rPr>
        <w:t>»</w:t>
      </w:r>
      <w:r>
        <w:rPr>
          <w:sz w:val="28"/>
          <w:szCs w:val="28"/>
        </w:rPr>
        <w:t xml:space="preserve"> </w:t>
      </w:r>
      <w:r w:rsidRPr="00F42393">
        <w:rPr>
          <w:sz w:val="28"/>
          <w:szCs w:val="28"/>
        </w:rPr>
        <w:t>в 2018 году поменять вид разрешенного использования земли, а в 2020 году с их же подачи иск ООО ПКЗ «Дубровский» в областной Арбитражный суд с тем же вопросом не увенчались успехом и администрации Дубовского сельского поселения удалось отстоять свои интересы и сохранить объем собственных доходов по земельному налогу в объеме 2 578 тыс. рублей, то</w:t>
      </w:r>
      <w:proofErr w:type="gramEnd"/>
      <w:r w:rsidRPr="00F42393">
        <w:rPr>
          <w:sz w:val="28"/>
          <w:szCs w:val="28"/>
        </w:rPr>
        <w:t xml:space="preserve"> сегодня мы съехали по нему до 840 тыс. рублей. Считаю, что все это произошло в интересах ООО «</w:t>
      </w:r>
      <w:proofErr w:type="spellStart"/>
      <w:r w:rsidRPr="00F42393">
        <w:rPr>
          <w:sz w:val="28"/>
          <w:szCs w:val="28"/>
        </w:rPr>
        <w:t>Равис</w:t>
      </w:r>
      <w:proofErr w:type="spellEnd"/>
      <w:r w:rsidRPr="00F42393">
        <w:rPr>
          <w:sz w:val="28"/>
          <w:szCs w:val="28"/>
        </w:rPr>
        <w:t xml:space="preserve">» по их настоятельной работе с использованием старых связей, административных ресурсов бывших высокопоставленных чиновников, стоящих у руля управления </w:t>
      </w:r>
      <w:proofErr w:type="spellStart"/>
      <w:r w:rsidRPr="00F42393">
        <w:rPr>
          <w:sz w:val="28"/>
          <w:szCs w:val="28"/>
        </w:rPr>
        <w:t>агрохолдингом</w:t>
      </w:r>
      <w:proofErr w:type="spellEnd"/>
      <w:r w:rsidRPr="00F42393">
        <w:rPr>
          <w:sz w:val="28"/>
          <w:szCs w:val="28"/>
        </w:rPr>
        <w:t xml:space="preserve">. К сожалению, обращение сельской администрации в Министерство имущественных отношений не увенчалось успехом. </w:t>
      </w:r>
      <w:proofErr w:type="gramStart"/>
      <w:r w:rsidRPr="00F42393">
        <w:rPr>
          <w:sz w:val="28"/>
          <w:szCs w:val="28"/>
        </w:rPr>
        <w:t xml:space="preserve">У меня лично после встреч с руководством </w:t>
      </w:r>
      <w:proofErr w:type="spellStart"/>
      <w:r w:rsidRPr="00F42393">
        <w:rPr>
          <w:sz w:val="28"/>
          <w:szCs w:val="28"/>
        </w:rPr>
        <w:t>Минимущества</w:t>
      </w:r>
      <w:proofErr w:type="spellEnd"/>
      <w:r w:rsidRPr="00F42393">
        <w:rPr>
          <w:sz w:val="28"/>
          <w:szCs w:val="28"/>
        </w:rPr>
        <w:t xml:space="preserve"> сложилось такое мнение, что все эти Комиссии по кадастровой оценке с/</w:t>
      </w:r>
      <w:proofErr w:type="spellStart"/>
      <w:r w:rsidRPr="00F42393">
        <w:rPr>
          <w:sz w:val="28"/>
          <w:szCs w:val="28"/>
        </w:rPr>
        <w:t>х</w:t>
      </w:r>
      <w:proofErr w:type="spellEnd"/>
      <w:r w:rsidRPr="00F42393">
        <w:rPr>
          <w:sz w:val="28"/>
          <w:szCs w:val="28"/>
        </w:rPr>
        <w:t xml:space="preserve"> угодий созданы для галочки и нет у них никакой заинтересованности вникать в суть дела, а в районной администрации, не говоря уже об администрации сельского поселения, нет квалифицированных специалистов для подготовки материалов по пересмотру решений вышеуказанной министерской комиссии для отстаивания интересов</w:t>
      </w:r>
      <w:proofErr w:type="gramEnd"/>
      <w:r w:rsidRPr="00F42393">
        <w:rPr>
          <w:sz w:val="28"/>
          <w:szCs w:val="28"/>
        </w:rPr>
        <w:t xml:space="preserve"> населения муниципалитета.</w:t>
      </w:r>
    </w:p>
    <w:p w:rsidR="00F42393" w:rsidRPr="00F42393" w:rsidRDefault="00F42393" w:rsidP="00F42393">
      <w:pPr>
        <w:ind w:firstLine="708"/>
        <w:jc w:val="both"/>
        <w:rPr>
          <w:sz w:val="28"/>
          <w:szCs w:val="28"/>
        </w:rPr>
      </w:pPr>
      <w:r w:rsidRPr="00F42393">
        <w:rPr>
          <w:sz w:val="28"/>
          <w:szCs w:val="28"/>
        </w:rPr>
        <w:t xml:space="preserve">Думаю, что это еще не предел… Одержанная на данном этапе «победа» над интересами своих же сотрудников и их детей, будет вдохновлять руководителей </w:t>
      </w:r>
      <w:proofErr w:type="spellStart"/>
      <w:r w:rsidRPr="00F42393">
        <w:rPr>
          <w:sz w:val="28"/>
          <w:szCs w:val="28"/>
        </w:rPr>
        <w:t>агрохолдинга</w:t>
      </w:r>
      <w:proofErr w:type="spellEnd"/>
      <w:r w:rsidRPr="00F42393">
        <w:rPr>
          <w:sz w:val="28"/>
          <w:szCs w:val="28"/>
        </w:rPr>
        <w:t xml:space="preserve"> на дальнейшие действия.</w:t>
      </w:r>
    </w:p>
    <w:p w:rsidR="00F42393" w:rsidRPr="00F42393" w:rsidRDefault="00F42393" w:rsidP="00F42393">
      <w:pPr>
        <w:ind w:firstLine="708"/>
        <w:jc w:val="both"/>
        <w:rPr>
          <w:sz w:val="28"/>
          <w:szCs w:val="28"/>
        </w:rPr>
      </w:pPr>
      <w:r w:rsidRPr="00F42393">
        <w:rPr>
          <w:sz w:val="28"/>
          <w:szCs w:val="28"/>
        </w:rPr>
        <w:t>В предыдущие годы  за счет  собственных доходов нам удавалось  производить  серьезные  ремонтно-реставрационные работы  на культурн</w:t>
      </w:r>
      <w:proofErr w:type="gramStart"/>
      <w:r w:rsidRPr="00F42393">
        <w:rPr>
          <w:sz w:val="28"/>
          <w:szCs w:val="28"/>
        </w:rPr>
        <w:t>о-</w:t>
      </w:r>
      <w:proofErr w:type="gramEnd"/>
      <w:r w:rsidRPr="00F42393">
        <w:rPr>
          <w:sz w:val="28"/>
          <w:szCs w:val="28"/>
        </w:rPr>
        <w:t xml:space="preserve"> </w:t>
      </w:r>
      <w:proofErr w:type="spellStart"/>
      <w:r w:rsidRPr="00F42393">
        <w:rPr>
          <w:sz w:val="28"/>
          <w:szCs w:val="28"/>
        </w:rPr>
        <w:t>досуговых</w:t>
      </w:r>
      <w:proofErr w:type="spellEnd"/>
      <w:r w:rsidRPr="00F42393">
        <w:rPr>
          <w:sz w:val="28"/>
          <w:szCs w:val="28"/>
        </w:rPr>
        <w:t xml:space="preserve"> и спортивных объектах. На очереди  были  ремонтные работы в детском садике «Тополек», материально- техническая база которого серьезно  обветшала. Важному для населения  детскому объекту скоро уже  будет полвека.  А ведь кроме кровли, отремонтированной с большими ляпами, медицинского кабинета с соответствующим оборудованием, так же кухонного оборудования, за весь этот период производился лишь косметический ремонт. </w:t>
      </w:r>
    </w:p>
    <w:p w:rsidR="00F42393" w:rsidRPr="00F42393" w:rsidRDefault="00F42393" w:rsidP="00F42393">
      <w:pPr>
        <w:ind w:firstLine="708"/>
        <w:jc w:val="both"/>
        <w:rPr>
          <w:sz w:val="28"/>
          <w:szCs w:val="28"/>
        </w:rPr>
      </w:pPr>
      <w:r w:rsidRPr="00F42393">
        <w:rPr>
          <w:sz w:val="28"/>
          <w:szCs w:val="28"/>
        </w:rPr>
        <w:t>Еще раз подчеркиваю, что настало время просить серьезной помощи у вышестоящих инстанций для решения проблем детского садика. Нашим сегодняшним бюджетом, собственными доходами, мы не восстановим разваливающиеся стены, окна-деревяшки, прогулочные веранды, входные двери, ограждение и благоустройство территории детского садика.</w:t>
      </w:r>
    </w:p>
    <w:p w:rsidR="00F42393" w:rsidRPr="00F42393" w:rsidRDefault="00F42393" w:rsidP="00F42393">
      <w:pPr>
        <w:ind w:firstLine="708"/>
        <w:jc w:val="both"/>
        <w:rPr>
          <w:sz w:val="28"/>
          <w:szCs w:val="28"/>
        </w:rPr>
      </w:pPr>
      <w:r w:rsidRPr="00F42393">
        <w:rPr>
          <w:sz w:val="28"/>
          <w:szCs w:val="28"/>
        </w:rPr>
        <w:t>На остальных цифрах по исполнению бюджета останавливаться не буду, поскольку финансирование государственных программ, содержание объектов, оплата труда специалистов и наемного персонала производилась своевременно, без срывов и полном объеме.</w:t>
      </w:r>
    </w:p>
    <w:p w:rsidR="00F42393" w:rsidRPr="00F42393" w:rsidRDefault="00F42393" w:rsidP="00F42393">
      <w:pPr>
        <w:ind w:firstLine="708"/>
        <w:jc w:val="both"/>
        <w:rPr>
          <w:sz w:val="28"/>
          <w:szCs w:val="28"/>
        </w:rPr>
      </w:pPr>
      <w:r w:rsidRPr="00F42393">
        <w:rPr>
          <w:sz w:val="28"/>
          <w:szCs w:val="28"/>
        </w:rPr>
        <w:t>Отмечу лишь,  что доля безвозмездных поступлений в бюджете сельского поселения составила 85,67% или в суммовом выражении – 13 406 601,42 руб.</w:t>
      </w:r>
    </w:p>
    <w:p w:rsidR="00F42393" w:rsidRPr="00F42393" w:rsidRDefault="00F42393" w:rsidP="00F42393">
      <w:pPr>
        <w:ind w:firstLine="708"/>
        <w:jc w:val="both"/>
        <w:rPr>
          <w:sz w:val="28"/>
          <w:szCs w:val="28"/>
        </w:rPr>
      </w:pPr>
      <w:r w:rsidRPr="00F42393">
        <w:rPr>
          <w:sz w:val="28"/>
          <w:szCs w:val="28"/>
        </w:rPr>
        <w:t xml:space="preserve">За отчетный период самым заметным событием в сельском поселении стало благоустройство территории поселка Дубровка за Домом культуры – объект инициативного </w:t>
      </w:r>
      <w:proofErr w:type="spellStart"/>
      <w:r w:rsidRPr="00F42393">
        <w:rPr>
          <w:sz w:val="28"/>
          <w:szCs w:val="28"/>
        </w:rPr>
        <w:t>бюджетирования</w:t>
      </w:r>
      <w:proofErr w:type="spellEnd"/>
      <w:r w:rsidRPr="00F42393">
        <w:rPr>
          <w:sz w:val="28"/>
          <w:szCs w:val="28"/>
        </w:rPr>
        <w:t xml:space="preserve"> со сметной стоимостью 3 364 312,00 рублей. Он предназначен для массового активного отдыха населения. Лейтмотивом создания данного объекта было желание продолжить работы по федеральной программе </w:t>
      </w:r>
      <w:r w:rsidRPr="00F42393">
        <w:rPr>
          <w:sz w:val="28"/>
          <w:szCs w:val="28"/>
        </w:rPr>
        <w:lastRenderedPageBreak/>
        <w:t xml:space="preserve">«Комфортная городская среда» в интересах не только детского и подросткового </w:t>
      </w:r>
      <w:proofErr w:type="gramStart"/>
      <w:r w:rsidRPr="00F42393">
        <w:rPr>
          <w:sz w:val="28"/>
          <w:szCs w:val="28"/>
        </w:rPr>
        <w:t>возраста</w:t>
      </w:r>
      <w:proofErr w:type="gramEnd"/>
      <w:r w:rsidRPr="00F42393">
        <w:rPr>
          <w:sz w:val="28"/>
          <w:szCs w:val="28"/>
        </w:rPr>
        <w:t xml:space="preserve"> но и всех категорий населения.</w:t>
      </w:r>
    </w:p>
    <w:p w:rsidR="00F42393" w:rsidRPr="00F42393" w:rsidRDefault="00F42393" w:rsidP="00F42393">
      <w:pPr>
        <w:ind w:firstLine="708"/>
        <w:jc w:val="both"/>
        <w:rPr>
          <w:sz w:val="28"/>
          <w:szCs w:val="28"/>
        </w:rPr>
      </w:pPr>
      <w:r w:rsidRPr="00F42393">
        <w:rPr>
          <w:sz w:val="28"/>
          <w:szCs w:val="28"/>
        </w:rPr>
        <w:t xml:space="preserve">Вы знаете, что что-то удалось сделать. Появились  современные детские аттракционы, оборудование для занятий физкультурой и спортом: это </w:t>
      </w:r>
      <w:proofErr w:type="spellStart"/>
      <w:proofErr w:type="gramStart"/>
      <w:r w:rsidRPr="00F42393">
        <w:rPr>
          <w:sz w:val="28"/>
          <w:szCs w:val="28"/>
        </w:rPr>
        <w:t>скейт-борд</w:t>
      </w:r>
      <w:proofErr w:type="spellEnd"/>
      <w:proofErr w:type="gramEnd"/>
      <w:r w:rsidRPr="00F42393">
        <w:rPr>
          <w:sz w:val="28"/>
          <w:szCs w:val="28"/>
        </w:rPr>
        <w:t xml:space="preserve">, современная волейбольная площадка с резиновым покрытием, </w:t>
      </w:r>
      <w:proofErr w:type="spellStart"/>
      <w:r w:rsidRPr="00F42393">
        <w:rPr>
          <w:sz w:val="28"/>
          <w:szCs w:val="28"/>
        </w:rPr>
        <w:t>воркаут-комплекс</w:t>
      </w:r>
      <w:proofErr w:type="spellEnd"/>
      <w:r w:rsidRPr="00F42393">
        <w:rPr>
          <w:sz w:val="28"/>
          <w:szCs w:val="28"/>
        </w:rPr>
        <w:t>, асфальтированные тротуары. Ну и, конечно, малый тюбинг… за место горок, по которым сегодня введены строгие ограничения по вводу в эксплуатацию. И для детей это главный объект отдыха и развлечений в зимний период.</w:t>
      </w:r>
    </w:p>
    <w:p w:rsidR="00F42393" w:rsidRPr="00F42393" w:rsidRDefault="00F42393" w:rsidP="00F42393">
      <w:pPr>
        <w:ind w:firstLine="708"/>
        <w:jc w:val="both"/>
        <w:rPr>
          <w:sz w:val="28"/>
          <w:szCs w:val="28"/>
        </w:rPr>
      </w:pPr>
      <w:r w:rsidRPr="00F42393">
        <w:rPr>
          <w:sz w:val="28"/>
          <w:szCs w:val="28"/>
        </w:rPr>
        <w:t xml:space="preserve">Здесь хотел бы высказать свое мнение и пожелания на будущее. Объект данный, как бы появился по инициативе, пусть назовем его, активной части граждан поселка. Но ведь, так называемая инициатива проявлялась разве что при процедуре оформления многочисленной документации. И то это можно назвать так </w:t>
      </w:r>
      <w:proofErr w:type="gramStart"/>
      <w:r w:rsidRPr="00F42393">
        <w:rPr>
          <w:sz w:val="28"/>
          <w:szCs w:val="28"/>
        </w:rPr>
        <w:t>в натяжку</w:t>
      </w:r>
      <w:proofErr w:type="gramEnd"/>
      <w:r w:rsidRPr="00F42393">
        <w:rPr>
          <w:sz w:val="28"/>
          <w:szCs w:val="28"/>
        </w:rPr>
        <w:t>.</w:t>
      </w:r>
    </w:p>
    <w:p w:rsidR="00F42393" w:rsidRPr="00F42393" w:rsidRDefault="00F42393" w:rsidP="00F42393">
      <w:pPr>
        <w:ind w:firstLine="708"/>
        <w:jc w:val="both"/>
        <w:rPr>
          <w:sz w:val="28"/>
          <w:szCs w:val="28"/>
        </w:rPr>
      </w:pPr>
      <w:r w:rsidRPr="00F42393">
        <w:rPr>
          <w:sz w:val="28"/>
          <w:szCs w:val="28"/>
        </w:rPr>
        <w:t>А дальше что</w:t>
      </w:r>
      <w:proofErr w:type="gramStart"/>
      <w:r w:rsidRPr="00F42393">
        <w:rPr>
          <w:sz w:val="28"/>
          <w:szCs w:val="28"/>
        </w:rPr>
        <w:t xml:space="preserve">?... </w:t>
      </w:r>
      <w:proofErr w:type="gramEnd"/>
      <w:r w:rsidRPr="00F42393">
        <w:rPr>
          <w:sz w:val="28"/>
          <w:szCs w:val="28"/>
        </w:rPr>
        <w:t xml:space="preserve">Где эта инициативность сработала? В самом начале работ было участие в одном субботнике все одних и тех же, как в прошлые годы, семей. Неоднократные обращения наши этой зимой к населению поселка через </w:t>
      </w:r>
      <w:proofErr w:type="spellStart"/>
      <w:r w:rsidRPr="00F42393">
        <w:rPr>
          <w:sz w:val="28"/>
          <w:szCs w:val="28"/>
        </w:rPr>
        <w:t>соцсети</w:t>
      </w:r>
      <w:proofErr w:type="spellEnd"/>
      <w:r w:rsidRPr="00F42393">
        <w:rPr>
          <w:sz w:val="28"/>
          <w:szCs w:val="28"/>
        </w:rPr>
        <w:t xml:space="preserve"> «</w:t>
      </w:r>
      <w:proofErr w:type="spellStart"/>
      <w:r w:rsidRPr="00F42393">
        <w:rPr>
          <w:sz w:val="28"/>
          <w:szCs w:val="28"/>
        </w:rPr>
        <w:t>Дубровка-сити</w:t>
      </w:r>
      <w:proofErr w:type="spellEnd"/>
      <w:r w:rsidRPr="00F42393">
        <w:rPr>
          <w:sz w:val="28"/>
          <w:szCs w:val="28"/>
        </w:rPr>
        <w:t>» и другие закончились лишь участием М</w:t>
      </w:r>
      <w:r>
        <w:rPr>
          <w:sz w:val="28"/>
          <w:szCs w:val="28"/>
        </w:rPr>
        <w:t>алкова В.С. и Парамонова А.В.</w:t>
      </w:r>
      <w:r w:rsidRPr="00F42393">
        <w:rPr>
          <w:sz w:val="28"/>
          <w:szCs w:val="28"/>
        </w:rPr>
        <w:t xml:space="preserve"> да еще одного 75-летнего старика в заливке тюбинга и неоднократной его очистке от аномального снегопада. Знаете, почему об этом </w:t>
      </w:r>
      <w:proofErr w:type="gramStart"/>
      <w:r w:rsidRPr="00F42393">
        <w:rPr>
          <w:sz w:val="28"/>
          <w:szCs w:val="28"/>
        </w:rPr>
        <w:t>говорю… меня коробит</w:t>
      </w:r>
      <w:proofErr w:type="gramEnd"/>
      <w:r w:rsidRPr="00F42393">
        <w:rPr>
          <w:sz w:val="28"/>
          <w:szCs w:val="28"/>
        </w:rPr>
        <w:t xml:space="preserve"> от этих громких названий проектов. Это меня, как главу, только деморализует, а не вдохновляет на трудовые подвиги. И мне просто очень обидно и неудобно перед людьми одному там копошиться</w:t>
      </w:r>
      <w:proofErr w:type="gramStart"/>
      <w:r w:rsidRPr="00F42393">
        <w:rPr>
          <w:sz w:val="28"/>
          <w:szCs w:val="28"/>
        </w:rPr>
        <w:t>… А</w:t>
      </w:r>
      <w:proofErr w:type="gramEnd"/>
      <w:r w:rsidRPr="00F42393">
        <w:rPr>
          <w:sz w:val="28"/>
          <w:szCs w:val="28"/>
        </w:rPr>
        <w:t xml:space="preserve"> где депутаты? Где сельская интеллигенция, специалисты хозяйства, чьи дети до позднего вечера там отдыхают? Остается лишь надеяться, что в текущем году ситуация измениться в лучшую сторону в части активности хотя бы вышеуказанной категории граждан п. Дубровка.</w:t>
      </w:r>
    </w:p>
    <w:p w:rsidR="00F42393" w:rsidRPr="00F42393" w:rsidRDefault="00F42393" w:rsidP="00F42393">
      <w:pPr>
        <w:ind w:firstLine="708"/>
        <w:jc w:val="both"/>
        <w:rPr>
          <w:sz w:val="28"/>
          <w:szCs w:val="28"/>
        </w:rPr>
      </w:pPr>
      <w:r w:rsidRPr="00F42393">
        <w:rPr>
          <w:sz w:val="28"/>
          <w:szCs w:val="28"/>
        </w:rPr>
        <w:t xml:space="preserve">Как вы знаете, в регионе продолжает действовать федеральная программа «Комфортная городская среда». В недавнем интервью об этом подтвердил наш Президент В.В. Путин. В сельском поселении давно были начаты работы по дворовым территориям МКД по ул. Титова. </w:t>
      </w:r>
      <w:proofErr w:type="gramStart"/>
      <w:r w:rsidRPr="00F42393">
        <w:rPr>
          <w:sz w:val="28"/>
          <w:szCs w:val="28"/>
        </w:rPr>
        <w:t>Проведены</w:t>
      </w:r>
      <w:proofErr w:type="gramEnd"/>
      <w:r w:rsidRPr="00F42393">
        <w:rPr>
          <w:sz w:val="28"/>
          <w:szCs w:val="28"/>
        </w:rPr>
        <w:t xml:space="preserve"> межевание двух территорий, обсуждение предложенного жильцами проекта на публичном слушании. Ждем отмашку от районной администрации по продолжению процедуры реализации проекта.</w:t>
      </w:r>
    </w:p>
    <w:p w:rsidR="00F42393" w:rsidRPr="00F42393" w:rsidRDefault="00F42393" w:rsidP="00F42393">
      <w:pPr>
        <w:ind w:firstLine="708"/>
        <w:jc w:val="both"/>
        <w:rPr>
          <w:sz w:val="28"/>
          <w:szCs w:val="28"/>
        </w:rPr>
      </w:pPr>
      <w:r w:rsidRPr="00F42393">
        <w:rPr>
          <w:sz w:val="28"/>
          <w:szCs w:val="28"/>
        </w:rPr>
        <w:t>Хочу еще раз отметить сегодня, как и год назад, что администрацией сельского поселения вынашивается план благоустройства существующего старого поселкового кладбища и огораживания отведенного на эти цели нового земельного участка с последующим проектированием схемы планировки. Подготовлен так же эскизный проект устройства входной группы с 3-мя въездами-входами, убраны и раскорчеваны деревья на въезде на новое кладбище, произведен сметно-финансовый расчет, правда, в ценах 2022 года, на весь объем предстоящих работ, включая новое ограждение из сварной сетки на профильных трубах длиной 270 м.п.</w:t>
      </w:r>
    </w:p>
    <w:p w:rsidR="00F42393" w:rsidRPr="00F42393" w:rsidRDefault="00F42393" w:rsidP="00F42393">
      <w:pPr>
        <w:ind w:firstLine="708"/>
        <w:jc w:val="both"/>
        <w:rPr>
          <w:sz w:val="28"/>
          <w:szCs w:val="28"/>
        </w:rPr>
      </w:pPr>
      <w:r w:rsidRPr="00F42393">
        <w:rPr>
          <w:sz w:val="28"/>
          <w:szCs w:val="28"/>
        </w:rPr>
        <w:t xml:space="preserve">Кроме того, еще раз, как и </w:t>
      </w:r>
      <w:proofErr w:type="gramStart"/>
      <w:r w:rsidRPr="00F42393">
        <w:rPr>
          <w:sz w:val="28"/>
          <w:szCs w:val="28"/>
        </w:rPr>
        <w:t>год</w:t>
      </w:r>
      <w:proofErr w:type="gramEnd"/>
      <w:r w:rsidRPr="00F42393">
        <w:rPr>
          <w:sz w:val="28"/>
          <w:szCs w:val="28"/>
        </w:rPr>
        <w:t xml:space="preserve"> назад, хочу напомнить здесь присутствующим, что уже четыре года как районным руководством любезно согласован отвод помещения бывшего КБО под молельный дом православных христиан.</w:t>
      </w:r>
    </w:p>
    <w:p w:rsidR="00F42393" w:rsidRPr="00F42393" w:rsidRDefault="00F42393" w:rsidP="00F42393">
      <w:pPr>
        <w:ind w:firstLine="708"/>
        <w:jc w:val="both"/>
        <w:rPr>
          <w:sz w:val="28"/>
          <w:szCs w:val="28"/>
        </w:rPr>
      </w:pPr>
      <w:r w:rsidRPr="00F42393">
        <w:rPr>
          <w:sz w:val="28"/>
          <w:szCs w:val="28"/>
        </w:rPr>
        <w:lastRenderedPageBreak/>
        <w:t>Жители п. Дубровка не должны забывать тот факт, что в 1993 году, в период смены социально-экономической формации в стране, соответственно, и идеологии, все пожелавшие христиане добровольно в течени</w:t>
      </w:r>
      <w:proofErr w:type="gramStart"/>
      <w:r w:rsidRPr="00F42393">
        <w:rPr>
          <w:sz w:val="28"/>
          <w:szCs w:val="28"/>
        </w:rPr>
        <w:t>и</w:t>
      </w:r>
      <w:proofErr w:type="gramEnd"/>
      <w:r w:rsidRPr="00F42393">
        <w:rPr>
          <w:sz w:val="28"/>
          <w:szCs w:val="28"/>
        </w:rPr>
        <w:t xml:space="preserve"> двух дней были </w:t>
      </w:r>
      <w:proofErr w:type="spellStart"/>
      <w:r w:rsidRPr="00F42393">
        <w:rPr>
          <w:sz w:val="28"/>
          <w:szCs w:val="28"/>
        </w:rPr>
        <w:t>покрещены</w:t>
      </w:r>
      <w:proofErr w:type="spellEnd"/>
      <w:r w:rsidRPr="00F42393">
        <w:rPr>
          <w:sz w:val="28"/>
          <w:szCs w:val="28"/>
        </w:rPr>
        <w:t xml:space="preserve"> в мраморном зале нашего </w:t>
      </w:r>
      <w:proofErr w:type="spellStart"/>
      <w:r w:rsidRPr="00F42393">
        <w:rPr>
          <w:sz w:val="28"/>
          <w:szCs w:val="28"/>
        </w:rPr>
        <w:t>культурно-досугового</w:t>
      </w:r>
      <w:proofErr w:type="spellEnd"/>
      <w:r w:rsidRPr="00F42393">
        <w:rPr>
          <w:sz w:val="28"/>
          <w:szCs w:val="28"/>
        </w:rPr>
        <w:t xml:space="preserve"> центра священнослужителями Челябинской и Златоустовской епархии отцом Владимиром и отцом Сергием. Это тогда было одним </w:t>
      </w:r>
      <w:proofErr w:type="gramStart"/>
      <w:r w:rsidRPr="00F42393">
        <w:rPr>
          <w:sz w:val="28"/>
          <w:szCs w:val="28"/>
        </w:rPr>
        <w:t>из сегментов воспитательной работы с персоналом нашего хозяйства по удержанию его от деградации для сохранения</w:t>
      </w:r>
      <w:proofErr w:type="gramEnd"/>
      <w:r w:rsidRPr="00F42393">
        <w:rPr>
          <w:sz w:val="28"/>
          <w:szCs w:val="28"/>
        </w:rPr>
        <w:t xml:space="preserve"> работоспособного коллектива орденоносного хозяйства.</w:t>
      </w:r>
    </w:p>
    <w:p w:rsidR="00F42393" w:rsidRPr="00F42393" w:rsidRDefault="00F42393" w:rsidP="00F42393">
      <w:pPr>
        <w:ind w:firstLine="708"/>
        <w:jc w:val="both"/>
        <w:rPr>
          <w:sz w:val="28"/>
          <w:szCs w:val="28"/>
        </w:rPr>
      </w:pPr>
      <w:r w:rsidRPr="00F42393">
        <w:rPr>
          <w:sz w:val="28"/>
          <w:szCs w:val="28"/>
        </w:rPr>
        <w:t xml:space="preserve">Для решения вышеуказанных программ по благоустройству кладбища и оборудования молельного дома были проведены совещания с местными предпринимателями, организована инициативная группа, подготовлена соответствующая документация и расчеты. Финансирование данного комплекса работ будет производиться только за счет пожертвований граждан. </w:t>
      </w:r>
    </w:p>
    <w:p w:rsidR="00F42393" w:rsidRPr="00F42393" w:rsidRDefault="00F42393" w:rsidP="00F42393">
      <w:pPr>
        <w:ind w:firstLine="708"/>
        <w:jc w:val="both"/>
        <w:rPr>
          <w:sz w:val="28"/>
          <w:szCs w:val="28"/>
        </w:rPr>
      </w:pPr>
      <w:r w:rsidRPr="00F42393">
        <w:rPr>
          <w:sz w:val="28"/>
          <w:szCs w:val="28"/>
        </w:rPr>
        <w:t xml:space="preserve">В 2023 году «ни </w:t>
      </w:r>
      <w:proofErr w:type="gramStart"/>
      <w:r w:rsidRPr="00F42393">
        <w:rPr>
          <w:sz w:val="28"/>
          <w:szCs w:val="28"/>
        </w:rPr>
        <w:t>шатко</w:t>
      </w:r>
      <w:proofErr w:type="gramEnd"/>
      <w:r w:rsidRPr="00F42393">
        <w:rPr>
          <w:sz w:val="28"/>
          <w:szCs w:val="28"/>
        </w:rPr>
        <w:t xml:space="preserve">  ни валко» начат сбор средств пожертвований. На сегодня имеем в активе на оборудование кладбища 133 300,00 руб., на молельный дом 31</w:t>
      </w:r>
      <w:r>
        <w:rPr>
          <w:sz w:val="28"/>
          <w:szCs w:val="28"/>
        </w:rPr>
        <w:t xml:space="preserve"> </w:t>
      </w:r>
      <w:r w:rsidRPr="00F42393">
        <w:rPr>
          <w:sz w:val="28"/>
          <w:szCs w:val="28"/>
        </w:rPr>
        <w:t>500 руб.</w:t>
      </w:r>
    </w:p>
    <w:p w:rsidR="00F42393" w:rsidRPr="00F42393" w:rsidRDefault="00F42393" w:rsidP="00F42393">
      <w:pPr>
        <w:ind w:firstLine="708"/>
        <w:jc w:val="both"/>
        <w:rPr>
          <w:sz w:val="28"/>
          <w:szCs w:val="28"/>
        </w:rPr>
      </w:pPr>
      <w:r w:rsidRPr="00F42393">
        <w:rPr>
          <w:sz w:val="28"/>
          <w:szCs w:val="28"/>
        </w:rPr>
        <w:t xml:space="preserve">Вдохновителем и главным движителем программы оборудования молельного дома является иерей </w:t>
      </w:r>
      <w:proofErr w:type="spellStart"/>
      <w:r w:rsidRPr="00F42393">
        <w:rPr>
          <w:sz w:val="28"/>
          <w:szCs w:val="28"/>
        </w:rPr>
        <w:t>Харинской</w:t>
      </w:r>
      <w:proofErr w:type="spellEnd"/>
      <w:r w:rsidRPr="00F42393">
        <w:rPr>
          <w:sz w:val="28"/>
          <w:szCs w:val="28"/>
        </w:rPr>
        <w:t xml:space="preserve"> православной церкви Александра Невского отец Евгений </w:t>
      </w:r>
      <w:proofErr w:type="spellStart"/>
      <w:r w:rsidRPr="00F42393">
        <w:rPr>
          <w:sz w:val="28"/>
          <w:szCs w:val="28"/>
        </w:rPr>
        <w:t>Флягин</w:t>
      </w:r>
      <w:proofErr w:type="spellEnd"/>
      <w:r w:rsidRPr="00F42393">
        <w:rPr>
          <w:sz w:val="28"/>
          <w:szCs w:val="28"/>
        </w:rPr>
        <w:t>. Благодаря его усилиям в 2023 году отремонтирована кровля будущего домашнего храма и заменены окна</w:t>
      </w:r>
      <w:proofErr w:type="gramStart"/>
      <w:r w:rsidRPr="00F42393">
        <w:rPr>
          <w:sz w:val="28"/>
          <w:szCs w:val="28"/>
        </w:rPr>
        <w:t>..</w:t>
      </w:r>
      <w:proofErr w:type="gramEnd"/>
    </w:p>
    <w:p w:rsidR="00F42393" w:rsidRPr="00F42393" w:rsidRDefault="00F42393" w:rsidP="00F42393">
      <w:pPr>
        <w:ind w:firstLine="708"/>
        <w:jc w:val="both"/>
        <w:rPr>
          <w:sz w:val="28"/>
          <w:szCs w:val="28"/>
        </w:rPr>
      </w:pPr>
      <w:r w:rsidRPr="00F42393">
        <w:rPr>
          <w:sz w:val="28"/>
          <w:szCs w:val="28"/>
        </w:rPr>
        <w:t>Отмечу лишь, что и я, и инициативная группа данного проекта в прошлом году сработали недостаточно активно, скорее, пассивно.</w:t>
      </w:r>
    </w:p>
    <w:p w:rsidR="00F42393" w:rsidRPr="00F42393" w:rsidRDefault="00F42393" w:rsidP="00F42393">
      <w:pPr>
        <w:ind w:firstLine="708"/>
        <w:jc w:val="both"/>
        <w:rPr>
          <w:b/>
          <w:sz w:val="28"/>
          <w:szCs w:val="28"/>
          <w:u w:val="single"/>
        </w:rPr>
      </w:pPr>
      <w:r w:rsidRPr="00F42393">
        <w:rPr>
          <w:b/>
          <w:sz w:val="28"/>
          <w:szCs w:val="28"/>
          <w:u w:val="single"/>
        </w:rPr>
        <w:t xml:space="preserve">Дороги </w:t>
      </w:r>
    </w:p>
    <w:p w:rsidR="00F42393" w:rsidRPr="00F42393" w:rsidRDefault="00F42393" w:rsidP="00F42393">
      <w:pPr>
        <w:ind w:firstLine="708"/>
        <w:jc w:val="both"/>
        <w:rPr>
          <w:sz w:val="28"/>
          <w:szCs w:val="28"/>
        </w:rPr>
      </w:pPr>
      <w:r w:rsidRPr="00F42393">
        <w:rPr>
          <w:sz w:val="28"/>
          <w:szCs w:val="28"/>
        </w:rPr>
        <w:t xml:space="preserve">Прошедший, 2023 год, без преувеличения, можно </w:t>
      </w:r>
      <w:proofErr w:type="gramStart"/>
      <w:r w:rsidRPr="00F42393">
        <w:rPr>
          <w:sz w:val="28"/>
          <w:szCs w:val="28"/>
        </w:rPr>
        <w:t>сказать</w:t>
      </w:r>
      <w:proofErr w:type="gramEnd"/>
      <w:r w:rsidRPr="00F42393">
        <w:rPr>
          <w:sz w:val="28"/>
          <w:szCs w:val="28"/>
        </w:rPr>
        <w:t xml:space="preserve">  был самым знаменательным в сфере улучшения дорожной сети.</w:t>
      </w:r>
    </w:p>
    <w:p w:rsidR="00F42393" w:rsidRPr="00F42393" w:rsidRDefault="00F42393" w:rsidP="00F42393">
      <w:pPr>
        <w:ind w:firstLine="708"/>
        <w:jc w:val="both"/>
        <w:rPr>
          <w:sz w:val="28"/>
          <w:szCs w:val="28"/>
        </w:rPr>
      </w:pPr>
      <w:r w:rsidRPr="00F42393">
        <w:rPr>
          <w:sz w:val="28"/>
          <w:szCs w:val="28"/>
        </w:rPr>
        <w:t xml:space="preserve">Наконец, практически через полвека после организации краснознаменного совхоза </w:t>
      </w:r>
      <w:proofErr w:type="spellStart"/>
      <w:r w:rsidRPr="00F42393">
        <w:rPr>
          <w:sz w:val="28"/>
          <w:szCs w:val="28"/>
        </w:rPr>
        <w:t>дубровчане</w:t>
      </w:r>
      <w:proofErr w:type="spellEnd"/>
      <w:r w:rsidRPr="00F42393">
        <w:rPr>
          <w:sz w:val="28"/>
          <w:szCs w:val="28"/>
        </w:rPr>
        <w:t xml:space="preserve"> получили в пользование прекрасную дорогу на районный центр с. </w:t>
      </w:r>
      <w:proofErr w:type="spellStart"/>
      <w:r w:rsidRPr="00F42393">
        <w:rPr>
          <w:sz w:val="28"/>
          <w:szCs w:val="28"/>
        </w:rPr>
        <w:t>Миасское</w:t>
      </w:r>
      <w:proofErr w:type="spellEnd"/>
      <w:r w:rsidRPr="00F42393">
        <w:rPr>
          <w:sz w:val="28"/>
          <w:szCs w:val="28"/>
        </w:rPr>
        <w:t>.</w:t>
      </w:r>
    </w:p>
    <w:p w:rsidR="00F42393" w:rsidRPr="00F42393" w:rsidRDefault="00F42393" w:rsidP="00F42393">
      <w:pPr>
        <w:ind w:firstLine="708"/>
        <w:jc w:val="both"/>
        <w:rPr>
          <w:sz w:val="28"/>
          <w:szCs w:val="28"/>
        </w:rPr>
      </w:pPr>
      <w:r w:rsidRPr="00F42393">
        <w:rPr>
          <w:sz w:val="28"/>
          <w:szCs w:val="28"/>
        </w:rPr>
        <w:t xml:space="preserve">В начале лета текущего года будут завершены работы по ремонту областной дороги на участке граница Сосновского района – п. Б. </w:t>
      </w:r>
      <w:proofErr w:type="spellStart"/>
      <w:r w:rsidRPr="00F42393">
        <w:rPr>
          <w:sz w:val="28"/>
          <w:szCs w:val="28"/>
        </w:rPr>
        <w:t>Баландино</w:t>
      </w:r>
      <w:proofErr w:type="spellEnd"/>
      <w:r w:rsidRPr="00F42393">
        <w:rPr>
          <w:sz w:val="28"/>
          <w:szCs w:val="28"/>
        </w:rPr>
        <w:t xml:space="preserve">, что свяжет </w:t>
      </w:r>
      <w:proofErr w:type="gramStart"/>
      <w:r w:rsidRPr="00F42393">
        <w:rPr>
          <w:sz w:val="28"/>
          <w:szCs w:val="28"/>
        </w:rPr>
        <w:t>наш</w:t>
      </w:r>
      <w:proofErr w:type="gramEnd"/>
      <w:r w:rsidRPr="00F42393">
        <w:rPr>
          <w:sz w:val="28"/>
          <w:szCs w:val="28"/>
        </w:rPr>
        <w:t xml:space="preserve"> п. Дубровка с областным центром не менее хорошей дорожной магистралью.</w:t>
      </w:r>
    </w:p>
    <w:p w:rsidR="00F42393" w:rsidRPr="00F42393" w:rsidRDefault="00F42393" w:rsidP="00F42393">
      <w:pPr>
        <w:ind w:firstLine="708"/>
        <w:jc w:val="both"/>
        <w:rPr>
          <w:sz w:val="28"/>
          <w:szCs w:val="28"/>
        </w:rPr>
      </w:pPr>
      <w:r w:rsidRPr="00F42393">
        <w:rPr>
          <w:sz w:val="28"/>
          <w:szCs w:val="28"/>
        </w:rPr>
        <w:t>Остается проблемной транзитный участок региональной дороги в самом п. Дубровка протяженностью около 900 м. Данный объект на большом контроле нашего главы района С.Ю. Сергеева и знаю, что после уточнения некоторых нюансов при первой возможности он решит этот вопрос.</w:t>
      </w:r>
    </w:p>
    <w:p w:rsidR="00F42393" w:rsidRPr="00F42393" w:rsidRDefault="00F42393" w:rsidP="00F42393">
      <w:pPr>
        <w:ind w:firstLine="708"/>
        <w:jc w:val="both"/>
        <w:rPr>
          <w:sz w:val="28"/>
          <w:szCs w:val="28"/>
        </w:rPr>
      </w:pPr>
      <w:r w:rsidRPr="00F42393">
        <w:rPr>
          <w:sz w:val="28"/>
          <w:szCs w:val="28"/>
        </w:rPr>
        <w:t xml:space="preserve">Как видите, благодаря огромной помощи районной администрации во главе с С.Ю. Сергеевым и большого понимания наших проблем со стороны руководителя регионального </w:t>
      </w:r>
      <w:proofErr w:type="spellStart"/>
      <w:r w:rsidRPr="00F42393">
        <w:rPr>
          <w:sz w:val="28"/>
          <w:szCs w:val="28"/>
        </w:rPr>
        <w:t>Миндортранса</w:t>
      </w:r>
      <w:proofErr w:type="spellEnd"/>
      <w:r w:rsidRPr="00F42393">
        <w:rPr>
          <w:sz w:val="28"/>
          <w:szCs w:val="28"/>
        </w:rPr>
        <w:t xml:space="preserve"> А.С. Нечаева и его первого заместителя С.Ю. Харченко успешно завершается исполнение полувековой мечты </w:t>
      </w:r>
      <w:proofErr w:type="spellStart"/>
      <w:r w:rsidRPr="00F42393">
        <w:rPr>
          <w:sz w:val="28"/>
          <w:szCs w:val="28"/>
        </w:rPr>
        <w:t>дубровчан</w:t>
      </w:r>
      <w:proofErr w:type="spellEnd"/>
      <w:r w:rsidRPr="00F42393">
        <w:rPr>
          <w:sz w:val="28"/>
          <w:szCs w:val="28"/>
        </w:rPr>
        <w:t xml:space="preserve"> по дорогам.</w:t>
      </w:r>
    </w:p>
    <w:p w:rsidR="00F42393" w:rsidRPr="00F42393" w:rsidRDefault="00F42393" w:rsidP="00F42393">
      <w:pPr>
        <w:ind w:firstLine="708"/>
        <w:jc w:val="both"/>
        <w:rPr>
          <w:sz w:val="28"/>
          <w:szCs w:val="28"/>
        </w:rPr>
      </w:pPr>
      <w:r w:rsidRPr="00F42393">
        <w:rPr>
          <w:sz w:val="28"/>
          <w:szCs w:val="28"/>
        </w:rPr>
        <w:t xml:space="preserve">В части содержания местной дорожной сети надо отметить, что ничего существенного в 2023 г. сделано не было. Производилось </w:t>
      </w:r>
      <w:proofErr w:type="spellStart"/>
      <w:r w:rsidRPr="00F42393">
        <w:rPr>
          <w:sz w:val="28"/>
          <w:szCs w:val="28"/>
        </w:rPr>
        <w:t>грейдерование</w:t>
      </w:r>
      <w:proofErr w:type="spellEnd"/>
      <w:r w:rsidRPr="00F42393">
        <w:rPr>
          <w:sz w:val="28"/>
          <w:szCs w:val="28"/>
        </w:rPr>
        <w:t>, выравнивание проезжей части дорог.</w:t>
      </w:r>
    </w:p>
    <w:p w:rsidR="00F42393" w:rsidRPr="00F42393" w:rsidRDefault="00F42393" w:rsidP="00F42393">
      <w:pPr>
        <w:ind w:firstLine="708"/>
        <w:jc w:val="both"/>
        <w:rPr>
          <w:sz w:val="28"/>
          <w:szCs w:val="28"/>
        </w:rPr>
      </w:pPr>
      <w:r w:rsidRPr="00F42393">
        <w:rPr>
          <w:sz w:val="28"/>
          <w:szCs w:val="28"/>
        </w:rPr>
        <w:t>Без внимания не остается и дорога на п. Малиновка и п. Разъезд № 6.</w:t>
      </w:r>
      <w:r w:rsidR="00A808D1">
        <w:rPr>
          <w:sz w:val="28"/>
          <w:szCs w:val="28"/>
        </w:rPr>
        <w:t xml:space="preserve"> Думаю, что в течение</w:t>
      </w:r>
      <w:r w:rsidRPr="00F42393">
        <w:rPr>
          <w:sz w:val="28"/>
          <w:szCs w:val="28"/>
        </w:rPr>
        <w:t xml:space="preserve"> прошлого года у жителей данных поселков не было повода </w:t>
      </w:r>
      <w:r w:rsidRPr="00F42393">
        <w:rPr>
          <w:sz w:val="28"/>
          <w:szCs w:val="28"/>
        </w:rPr>
        <w:lastRenderedPageBreak/>
        <w:t>жаловаться на состояние дорог ни летом, ни зимой. Дорога в любое время функционирует нормально, даже в период аномальных снегопадов.</w:t>
      </w:r>
    </w:p>
    <w:p w:rsidR="00F42393" w:rsidRPr="00F42393" w:rsidRDefault="00F42393" w:rsidP="00F42393">
      <w:pPr>
        <w:ind w:firstLine="708"/>
        <w:jc w:val="both"/>
        <w:rPr>
          <w:sz w:val="28"/>
          <w:szCs w:val="28"/>
        </w:rPr>
      </w:pPr>
      <w:r w:rsidRPr="00F42393">
        <w:rPr>
          <w:sz w:val="28"/>
          <w:szCs w:val="28"/>
        </w:rPr>
        <w:t xml:space="preserve">Довольно-таки проблемной остается очистка от снега </w:t>
      </w:r>
      <w:proofErr w:type="spellStart"/>
      <w:r w:rsidRPr="00F42393">
        <w:rPr>
          <w:sz w:val="28"/>
          <w:szCs w:val="28"/>
        </w:rPr>
        <w:t>внутридворовых</w:t>
      </w:r>
      <w:proofErr w:type="spellEnd"/>
      <w:r w:rsidRPr="00F42393">
        <w:rPr>
          <w:sz w:val="28"/>
          <w:szCs w:val="28"/>
        </w:rPr>
        <w:t xml:space="preserve"> дорог и автостоянок. Надеюсь, что с приходом на выполнение этих работ </w:t>
      </w:r>
      <w:proofErr w:type="spellStart"/>
      <w:r w:rsidRPr="00F42393">
        <w:rPr>
          <w:sz w:val="28"/>
          <w:szCs w:val="28"/>
        </w:rPr>
        <w:t>Пашнина</w:t>
      </w:r>
      <w:proofErr w:type="spellEnd"/>
      <w:r w:rsidRPr="00F42393">
        <w:rPr>
          <w:sz w:val="28"/>
          <w:szCs w:val="28"/>
        </w:rPr>
        <w:t xml:space="preserve"> В.А. здесь обстановка нормализуется.</w:t>
      </w:r>
    </w:p>
    <w:p w:rsidR="00F42393" w:rsidRPr="00F42393" w:rsidRDefault="00F42393" w:rsidP="00F42393">
      <w:pPr>
        <w:ind w:firstLine="708"/>
        <w:jc w:val="both"/>
        <w:rPr>
          <w:sz w:val="28"/>
          <w:szCs w:val="28"/>
        </w:rPr>
      </w:pPr>
      <w:r w:rsidRPr="00F42393">
        <w:rPr>
          <w:sz w:val="28"/>
          <w:szCs w:val="28"/>
        </w:rPr>
        <w:t xml:space="preserve">Что касается работы общественного транспорта на </w:t>
      </w:r>
      <w:proofErr w:type="gramStart"/>
      <w:r w:rsidRPr="00F42393">
        <w:rPr>
          <w:sz w:val="28"/>
          <w:szCs w:val="28"/>
        </w:rPr>
        <w:t>г</w:t>
      </w:r>
      <w:proofErr w:type="gramEnd"/>
      <w:r w:rsidRPr="00F42393">
        <w:rPr>
          <w:sz w:val="28"/>
          <w:szCs w:val="28"/>
        </w:rPr>
        <w:t xml:space="preserve">. Челябинск и с. </w:t>
      </w:r>
      <w:proofErr w:type="spellStart"/>
      <w:r w:rsidRPr="00F42393">
        <w:rPr>
          <w:sz w:val="28"/>
          <w:szCs w:val="28"/>
        </w:rPr>
        <w:t>Миасское</w:t>
      </w:r>
      <w:proofErr w:type="spellEnd"/>
      <w:r w:rsidRPr="00F42393">
        <w:rPr>
          <w:sz w:val="28"/>
          <w:szCs w:val="28"/>
        </w:rPr>
        <w:t>, то здесь наметилась тенденция на нормализацию ситуации. Крайне редко, в основном, из-за аномальных погодных условий или технической неисправности маршрутных такси были срывы рейсов по расписанию.</w:t>
      </w:r>
    </w:p>
    <w:p w:rsidR="00F42393" w:rsidRPr="00F42393" w:rsidRDefault="00F42393" w:rsidP="00F42393">
      <w:pPr>
        <w:ind w:firstLine="708"/>
        <w:jc w:val="both"/>
        <w:rPr>
          <w:b/>
          <w:sz w:val="28"/>
          <w:szCs w:val="28"/>
          <w:u w:val="single"/>
        </w:rPr>
      </w:pPr>
      <w:r w:rsidRPr="00F42393">
        <w:rPr>
          <w:b/>
          <w:sz w:val="28"/>
          <w:szCs w:val="28"/>
          <w:u w:val="single"/>
        </w:rPr>
        <w:t>Спорт.</w:t>
      </w:r>
    </w:p>
    <w:p w:rsidR="00F42393" w:rsidRPr="00F42393" w:rsidRDefault="00F42393" w:rsidP="00F42393">
      <w:pPr>
        <w:ind w:firstLine="708"/>
        <w:jc w:val="both"/>
        <w:rPr>
          <w:sz w:val="28"/>
          <w:szCs w:val="28"/>
        </w:rPr>
      </w:pPr>
      <w:r w:rsidRPr="00F42393">
        <w:rPr>
          <w:sz w:val="28"/>
          <w:szCs w:val="28"/>
        </w:rPr>
        <w:t xml:space="preserve">В сельском поселении достаточно большое внимание уделяется поддержке массового спорта. Созданная неплохая спортивная база поддерживается в хорошем состоянии. </w:t>
      </w:r>
      <w:proofErr w:type="gramStart"/>
      <w:r w:rsidRPr="00F42393">
        <w:rPr>
          <w:sz w:val="28"/>
          <w:szCs w:val="28"/>
        </w:rPr>
        <w:t>Благодаря</w:t>
      </w:r>
      <w:proofErr w:type="gramEnd"/>
      <w:r w:rsidRPr="00F42393">
        <w:rPr>
          <w:sz w:val="28"/>
          <w:szCs w:val="28"/>
        </w:rPr>
        <w:t xml:space="preserve"> прежде всего новому </w:t>
      </w:r>
      <w:proofErr w:type="spellStart"/>
      <w:r w:rsidRPr="00F42393">
        <w:rPr>
          <w:sz w:val="28"/>
          <w:szCs w:val="28"/>
        </w:rPr>
        <w:t>спортинструктору</w:t>
      </w:r>
      <w:proofErr w:type="spellEnd"/>
      <w:r w:rsidRPr="00F42393">
        <w:rPr>
          <w:sz w:val="28"/>
          <w:szCs w:val="28"/>
        </w:rPr>
        <w:t xml:space="preserve"> сельского поселения Малкову В.С. наши спортивные достижения стали более заметными: мы из аутсайдеров в районном масштабе перешли в середнячки. Но резервы для роста, конечно же, есть. Здесь нужно усилить работу по пропаганде здорового образа жизни не только у взрослого населения, но и в школьной среде. Скажете, что контингент школьный невелик, всего 142 ученика. Но, а посмотрите, при такой лыжной базе с нашим легендарным тренером Бабиным А.В. занимается лыжным спортом всего лишь 16 школьников. Это, видимо, все-таки тренд </w:t>
      </w:r>
      <w:proofErr w:type="gramStart"/>
      <w:r w:rsidRPr="00F42393">
        <w:rPr>
          <w:sz w:val="28"/>
          <w:szCs w:val="28"/>
        </w:rPr>
        <w:t>времени</w:t>
      </w:r>
      <w:proofErr w:type="gramEnd"/>
      <w:r w:rsidRPr="00F42393">
        <w:rPr>
          <w:sz w:val="28"/>
          <w:szCs w:val="28"/>
        </w:rPr>
        <w:t>… поскольку повсеместно такая ситуация.</w:t>
      </w:r>
    </w:p>
    <w:p w:rsidR="00F42393" w:rsidRPr="00F42393" w:rsidRDefault="00F42393" w:rsidP="00F42393">
      <w:pPr>
        <w:ind w:firstLine="708"/>
        <w:jc w:val="both"/>
        <w:rPr>
          <w:sz w:val="28"/>
          <w:szCs w:val="28"/>
        </w:rPr>
      </w:pPr>
      <w:r w:rsidRPr="00F42393">
        <w:rPr>
          <w:sz w:val="28"/>
          <w:szCs w:val="28"/>
        </w:rPr>
        <w:t xml:space="preserve">Благодаря инициативе и большому труду </w:t>
      </w:r>
      <w:proofErr w:type="spellStart"/>
      <w:r w:rsidRPr="00F42393">
        <w:rPr>
          <w:sz w:val="28"/>
          <w:szCs w:val="28"/>
        </w:rPr>
        <w:t>Мухатдинова</w:t>
      </w:r>
      <w:proofErr w:type="spellEnd"/>
      <w:r w:rsidRPr="00F42393">
        <w:rPr>
          <w:sz w:val="28"/>
          <w:szCs w:val="28"/>
        </w:rPr>
        <w:t xml:space="preserve"> З.Х. наша молодежь довольно таки активно занимается хоккеем. Немаловажную роль в массовости занятий хоккеем, конечно же, играет личности наших тренеров, легендарных, бывших игроков ХК «Трактор» Троицкого А.Н. и Янина А.Г. Думаю, что они одни из лучших детских тренеров-наставников в нашей области. Огромное спасибо им за это! За то, что они выбрали нас и держаться за нас!</w:t>
      </w:r>
    </w:p>
    <w:p w:rsidR="00F42393" w:rsidRPr="00F42393" w:rsidRDefault="00F42393" w:rsidP="00F42393">
      <w:pPr>
        <w:ind w:firstLine="708"/>
        <w:jc w:val="both"/>
        <w:rPr>
          <w:sz w:val="28"/>
          <w:szCs w:val="28"/>
        </w:rPr>
      </w:pPr>
      <w:r w:rsidRPr="00F42393">
        <w:rPr>
          <w:sz w:val="28"/>
          <w:szCs w:val="28"/>
        </w:rPr>
        <w:t xml:space="preserve">В целом хоккеем, с учетом взрослого состава, занимаются чуть больше 40 человек. Это уже на 10 человек меньше, чем в прошлом году. На это есть свои причины: в прошлом хоккейном сезоне </w:t>
      </w:r>
      <w:proofErr w:type="spellStart"/>
      <w:r w:rsidRPr="00F42393">
        <w:rPr>
          <w:sz w:val="28"/>
          <w:szCs w:val="28"/>
        </w:rPr>
        <w:t>Мухатдинов</w:t>
      </w:r>
      <w:proofErr w:type="spellEnd"/>
      <w:r w:rsidR="00A808D1">
        <w:rPr>
          <w:sz w:val="28"/>
          <w:szCs w:val="28"/>
        </w:rPr>
        <w:t xml:space="preserve"> З.Х.</w:t>
      </w:r>
      <w:r w:rsidRPr="00F42393">
        <w:rPr>
          <w:sz w:val="28"/>
          <w:szCs w:val="28"/>
        </w:rPr>
        <w:t xml:space="preserve"> плотно занимался дошкольным контингентом ребятишек. В силу недостатка  хоккейной экипировки, из-за обветшалости и невозможности ее обновления, усталости и отсутствия достаточной материальной мотивации эта работа практически была прекращена. Здесь нам есть </w:t>
      </w:r>
      <w:proofErr w:type="gramStart"/>
      <w:r w:rsidRPr="00F42393">
        <w:rPr>
          <w:sz w:val="28"/>
          <w:szCs w:val="28"/>
        </w:rPr>
        <w:t>над</w:t>
      </w:r>
      <w:proofErr w:type="gramEnd"/>
      <w:r w:rsidRPr="00F42393">
        <w:rPr>
          <w:sz w:val="28"/>
          <w:szCs w:val="28"/>
        </w:rPr>
        <w:t xml:space="preserve"> чем задуматься и принять меры для решения наметившихся проблем.</w:t>
      </w:r>
    </w:p>
    <w:p w:rsidR="00F42393" w:rsidRPr="00F42393" w:rsidRDefault="00F42393" w:rsidP="00F42393">
      <w:pPr>
        <w:ind w:firstLine="708"/>
        <w:jc w:val="both"/>
        <w:rPr>
          <w:sz w:val="28"/>
          <w:szCs w:val="28"/>
        </w:rPr>
      </w:pPr>
      <w:r w:rsidRPr="00F42393">
        <w:rPr>
          <w:sz w:val="28"/>
          <w:szCs w:val="28"/>
        </w:rPr>
        <w:t>Имея мощный укомплектованный тренажерный зал, мы, некогда одни из лидеров гиревого спорта и силовых единобо</w:t>
      </w:r>
      <w:proofErr w:type="gramStart"/>
      <w:r w:rsidRPr="00F42393">
        <w:rPr>
          <w:sz w:val="28"/>
          <w:szCs w:val="28"/>
        </w:rPr>
        <w:t>рств в р</w:t>
      </w:r>
      <w:proofErr w:type="gramEnd"/>
      <w:r w:rsidRPr="00F42393">
        <w:rPr>
          <w:sz w:val="28"/>
          <w:szCs w:val="28"/>
        </w:rPr>
        <w:t>айоне, не можем толком наладить работу в данном виде спорта, хотя наметились первые проблески и надежды: в настоящее время начали заниматься этим видом спорта несколько подростков под руководством Малкова</w:t>
      </w:r>
      <w:r w:rsidR="00A808D1">
        <w:rPr>
          <w:sz w:val="28"/>
          <w:szCs w:val="28"/>
        </w:rPr>
        <w:t xml:space="preserve"> В.С</w:t>
      </w:r>
      <w:r w:rsidRPr="00F42393">
        <w:rPr>
          <w:sz w:val="28"/>
          <w:szCs w:val="28"/>
        </w:rPr>
        <w:t>.</w:t>
      </w:r>
    </w:p>
    <w:p w:rsidR="00F42393" w:rsidRPr="00F42393" w:rsidRDefault="00F42393" w:rsidP="00F42393">
      <w:pPr>
        <w:ind w:firstLine="708"/>
        <w:jc w:val="both"/>
        <w:rPr>
          <w:sz w:val="28"/>
          <w:szCs w:val="28"/>
        </w:rPr>
      </w:pPr>
      <w:r w:rsidRPr="00F42393">
        <w:rPr>
          <w:sz w:val="28"/>
          <w:szCs w:val="28"/>
        </w:rPr>
        <w:t xml:space="preserve">Второй год в сельском поселении работает секция художественной гимнастики под руководством мастера спорта, действующего члена сборной команды </w:t>
      </w:r>
      <w:proofErr w:type="spellStart"/>
      <w:r w:rsidRPr="00F42393">
        <w:rPr>
          <w:sz w:val="28"/>
          <w:szCs w:val="28"/>
        </w:rPr>
        <w:t>УрФО</w:t>
      </w:r>
      <w:proofErr w:type="spellEnd"/>
      <w:r w:rsidRPr="00F42393">
        <w:rPr>
          <w:sz w:val="28"/>
          <w:szCs w:val="28"/>
        </w:rPr>
        <w:t xml:space="preserve"> </w:t>
      </w:r>
      <w:proofErr w:type="spellStart"/>
      <w:r w:rsidRPr="00F42393">
        <w:rPr>
          <w:sz w:val="28"/>
          <w:szCs w:val="28"/>
        </w:rPr>
        <w:t>Шайхиевой</w:t>
      </w:r>
      <w:proofErr w:type="spellEnd"/>
      <w:r w:rsidRPr="00F42393">
        <w:rPr>
          <w:sz w:val="28"/>
          <w:szCs w:val="28"/>
        </w:rPr>
        <w:t xml:space="preserve"> Алины. В секции увлеченно занимаются 29 детей дошкольного и школьного возраста.</w:t>
      </w:r>
    </w:p>
    <w:p w:rsidR="00F42393" w:rsidRPr="00F42393" w:rsidRDefault="00F42393" w:rsidP="00F42393">
      <w:pPr>
        <w:ind w:firstLine="708"/>
        <w:jc w:val="both"/>
        <w:rPr>
          <w:sz w:val="28"/>
          <w:szCs w:val="28"/>
        </w:rPr>
      </w:pPr>
      <w:r w:rsidRPr="00F42393">
        <w:rPr>
          <w:sz w:val="28"/>
          <w:szCs w:val="28"/>
        </w:rPr>
        <w:t>Возобновили работу группа здоровья среди взрослых и секция по мини-футболу среди девушек.</w:t>
      </w:r>
    </w:p>
    <w:p w:rsidR="00F42393" w:rsidRPr="00F42393" w:rsidRDefault="00F42393" w:rsidP="00F42393">
      <w:pPr>
        <w:ind w:firstLine="708"/>
        <w:jc w:val="both"/>
        <w:rPr>
          <w:sz w:val="28"/>
          <w:szCs w:val="28"/>
        </w:rPr>
      </w:pPr>
      <w:r w:rsidRPr="00F42393">
        <w:rPr>
          <w:sz w:val="28"/>
          <w:szCs w:val="28"/>
        </w:rPr>
        <w:lastRenderedPageBreak/>
        <w:t xml:space="preserve">С приходом нового </w:t>
      </w:r>
      <w:proofErr w:type="spellStart"/>
      <w:r w:rsidRPr="00F42393">
        <w:rPr>
          <w:sz w:val="28"/>
          <w:szCs w:val="28"/>
        </w:rPr>
        <w:t>спортинструктора</w:t>
      </w:r>
      <w:proofErr w:type="spellEnd"/>
      <w:r w:rsidRPr="00F42393">
        <w:rPr>
          <w:sz w:val="28"/>
          <w:szCs w:val="28"/>
        </w:rPr>
        <w:t xml:space="preserve"> Малкова В.С. спортивно-массовая работа в сельском поселении оживилась, и как я уже </w:t>
      </w:r>
      <w:proofErr w:type="gramStart"/>
      <w:r w:rsidRPr="00F42393">
        <w:rPr>
          <w:sz w:val="28"/>
          <w:szCs w:val="28"/>
        </w:rPr>
        <w:t>сказал и вышла</w:t>
      </w:r>
      <w:proofErr w:type="gramEnd"/>
      <w:r w:rsidRPr="00F42393">
        <w:rPr>
          <w:sz w:val="28"/>
          <w:szCs w:val="28"/>
        </w:rPr>
        <w:t xml:space="preserve"> на более высокие рубежи, за что ему огромная благодарность! Еще раз подчеркну, что резервы для роста есть и дальше будем работать во благо здорового образа жизни каждого </w:t>
      </w:r>
      <w:proofErr w:type="spellStart"/>
      <w:r w:rsidRPr="00F42393">
        <w:rPr>
          <w:sz w:val="28"/>
          <w:szCs w:val="28"/>
        </w:rPr>
        <w:t>дубровчанина</w:t>
      </w:r>
      <w:proofErr w:type="spellEnd"/>
      <w:r w:rsidRPr="00F42393">
        <w:rPr>
          <w:sz w:val="28"/>
          <w:szCs w:val="28"/>
        </w:rPr>
        <w:t xml:space="preserve">. </w:t>
      </w:r>
    </w:p>
    <w:p w:rsidR="00F42393" w:rsidRPr="00F42393" w:rsidRDefault="00F42393" w:rsidP="00F42393">
      <w:pPr>
        <w:ind w:firstLine="708"/>
        <w:jc w:val="both"/>
        <w:rPr>
          <w:sz w:val="28"/>
          <w:szCs w:val="28"/>
        </w:rPr>
      </w:pPr>
      <w:r w:rsidRPr="00F42393">
        <w:rPr>
          <w:sz w:val="28"/>
          <w:szCs w:val="28"/>
        </w:rPr>
        <w:t>Ну и как говорится «культура и  спорт – рядом идут».</w:t>
      </w:r>
    </w:p>
    <w:p w:rsidR="00F42393" w:rsidRPr="00F42393" w:rsidRDefault="00F42393" w:rsidP="00F42393">
      <w:pPr>
        <w:ind w:firstLine="708"/>
        <w:jc w:val="both"/>
        <w:rPr>
          <w:sz w:val="28"/>
          <w:szCs w:val="28"/>
        </w:rPr>
      </w:pPr>
      <w:r w:rsidRPr="00F42393">
        <w:rPr>
          <w:sz w:val="28"/>
          <w:szCs w:val="28"/>
        </w:rPr>
        <w:t>Несколько слов о ней, о работе нашего Дома культуры под руководством нашего уже можно сказать  легендарного руководителя коллектива специалистов Попова А.А.  Шутка ли – 37-й год он бессменный руководитель. И  мне все кажется, что  чем дольше он работает, тем больше у него энергии, энтузиазма и творческих высот. Скажу искренне, подкупает его увлеченная работа с детьми. За  что, конечно, мы благодарны  ему.</w:t>
      </w:r>
    </w:p>
    <w:p w:rsidR="00F42393" w:rsidRPr="00F42393" w:rsidRDefault="00F42393" w:rsidP="00F42393">
      <w:pPr>
        <w:ind w:firstLine="708"/>
        <w:jc w:val="both"/>
        <w:rPr>
          <w:sz w:val="28"/>
          <w:szCs w:val="28"/>
        </w:rPr>
      </w:pPr>
      <w:r w:rsidRPr="00F42393">
        <w:rPr>
          <w:sz w:val="28"/>
          <w:szCs w:val="28"/>
        </w:rPr>
        <w:t>В нашем  Доме  культуры работает  6 клубных формирований с числом участников 125 человек. За 2023 год  проведено 110 мероприятий, которые посетили 6707 зрителей.</w:t>
      </w:r>
    </w:p>
    <w:p w:rsidR="00F42393" w:rsidRPr="00F42393" w:rsidRDefault="00F42393" w:rsidP="00F42393">
      <w:pPr>
        <w:ind w:firstLine="708"/>
        <w:jc w:val="both"/>
        <w:rPr>
          <w:sz w:val="28"/>
          <w:szCs w:val="28"/>
        </w:rPr>
      </w:pPr>
      <w:r w:rsidRPr="00F42393">
        <w:rPr>
          <w:sz w:val="28"/>
          <w:szCs w:val="28"/>
        </w:rPr>
        <w:t xml:space="preserve">Самое уважаемое  формирование ДК – это, конечно же, клуб </w:t>
      </w:r>
      <w:r w:rsidRPr="00F42393">
        <w:rPr>
          <w:b/>
          <w:sz w:val="28"/>
          <w:szCs w:val="28"/>
        </w:rPr>
        <w:t xml:space="preserve">«Непоседы» </w:t>
      </w:r>
      <w:r w:rsidRPr="00F42393">
        <w:rPr>
          <w:sz w:val="28"/>
          <w:szCs w:val="28"/>
        </w:rPr>
        <w:t xml:space="preserve">в составе 24 человек под руководством </w:t>
      </w:r>
      <w:proofErr w:type="spellStart"/>
      <w:r w:rsidRPr="00F42393">
        <w:rPr>
          <w:sz w:val="28"/>
          <w:szCs w:val="28"/>
        </w:rPr>
        <w:t>Вакариной</w:t>
      </w:r>
      <w:proofErr w:type="spellEnd"/>
      <w:r w:rsidRPr="00F42393">
        <w:rPr>
          <w:sz w:val="28"/>
          <w:szCs w:val="28"/>
        </w:rPr>
        <w:t xml:space="preserve"> Л.А. Он объединяет в своих рядах  самых активных ветеранов старшего поколения. Они своим мастерством, творчеством постоянно, регулярно украшают  концертные программы. </w:t>
      </w:r>
    </w:p>
    <w:p w:rsidR="00F42393" w:rsidRPr="00F42393" w:rsidRDefault="00F42393" w:rsidP="00F42393">
      <w:pPr>
        <w:jc w:val="both"/>
        <w:rPr>
          <w:sz w:val="28"/>
          <w:szCs w:val="28"/>
        </w:rPr>
      </w:pPr>
      <w:r w:rsidRPr="00F42393">
        <w:rPr>
          <w:sz w:val="28"/>
          <w:szCs w:val="28"/>
        </w:rPr>
        <w:tab/>
        <w:t xml:space="preserve">Народный коллектив вокальный ансамбль </w:t>
      </w:r>
      <w:r w:rsidRPr="00F42393">
        <w:rPr>
          <w:b/>
          <w:bCs/>
          <w:sz w:val="28"/>
          <w:szCs w:val="28"/>
        </w:rPr>
        <w:t>«Дубравушка</w:t>
      </w:r>
      <w:r w:rsidRPr="00F42393">
        <w:rPr>
          <w:sz w:val="28"/>
          <w:szCs w:val="28"/>
        </w:rPr>
        <w:t>», (6 чел) возобновил свою деятельность.</w:t>
      </w:r>
    </w:p>
    <w:p w:rsidR="00F42393" w:rsidRPr="00F42393" w:rsidRDefault="00F42393" w:rsidP="00F42393">
      <w:pPr>
        <w:jc w:val="both"/>
        <w:rPr>
          <w:sz w:val="28"/>
          <w:szCs w:val="28"/>
        </w:rPr>
      </w:pPr>
      <w:r w:rsidRPr="00F42393">
        <w:rPr>
          <w:sz w:val="28"/>
          <w:szCs w:val="28"/>
        </w:rPr>
        <w:t xml:space="preserve">    </w:t>
      </w:r>
      <w:r w:rsidR="00A808D1">
        <w:rPr>
          <w:sz w:val="28"/>
          <w:szCs w:val="28"/>
        </w:rPr>
        <w:tab/>
      </w:r>
      <w:r w:rsidRPr="00F42393">
        <w:rPr>
          <w:b/>
          <w:bCs/>
          <w:sz w:val="28"/>
          <w:szCs w:val="28"/>
        </w:rPr>
        <w:t>Группой солистов и ансамблей</w:t>
      </w:r>
      <w:r w:rsidRPr="00F42393">
        <w:rPr>
          <w:sz w:val="28"/>
          <w:szCs w:val="28"/>
        </w:rPr>
        <w:t xml:space="preserve"> (12 чел) сейчас занимается </w:t>
      </w:r>
      <w:proofErr w:type="gramStart"/>
      <w:r w:rsidRPr="00F42393">
        <w:rPr>
          <w:sz w:val="28"/>
          <w:szCs w:val="28"/>
        </w:rPr>
        <w:t>заведующий Попов</w:t>
      </w:r>
      <w:proofErr w:type="gramEnd"/>
      <w:r w:rsidRPr="00F42393">
        <w:rPr>
          <w:sz w:val="28"/>
          <w:szCs w:val="28"/>
        </w:rPr>
        <w:t xml:space="preserve"> А.А.: состав стабилен, занятия проводятся регулярно, коллектив выступает почти ежемесячно.</w:t>
      </w:r>
    </w:p>
    <w:p w:rsidR="00F42393" w:rsidRPr="00F42393" w:rsidRDefault="00F42393" w:rsidP="00F42393">
      <w:pPr>
        <w:jc w:val="both"/>
        <w:rPr>
          <w:sz w:val="28"/>
          <w:szCs w:val="28"/>
        </w:rPr>
      </w:pPr>
      <w:r w:rsidRPr="00F42393">
        <w:rPr>
          <w:sz w:val="28"/>
          <w:szCs w:val="28"/>
        </w:rPr>
        <w:t xml:space="preserve">    </w:t>
      </w:r>
      <w:r w:rsidR="00A808D1">
        <w:rPr>
          <w:sz w:val="28"/>
          <w:szCs w:val="28"/>
        </w:rPr>
        <w:tab/>
      </w:r>
      <w:r w:rsidRPr="00F42393">
        <w:rPr>
          <w:sz w:val="28"/>
          <w:szCs w:val="28"/>
        </w:rPr>
        <w:t>Г</w:t>
      </w:r>
      <w:r w:rsidRPr="00F42393">
        <w:rPr>
          <w:b/>
          <w:bCs/>
          <w:sz w:val="28"/>
          <w:szCs w:val="28"/>
        </w:rPr>
        <w:t>руппа по художественной гимнастике</w:t>
      </w:r>
      <w:r w:rsidRPr="00F42393">
        <w:rPr>
          <w:sz w:val="28"/>
          <w:szCs w:val="28"/>
        </w:rPr>
        <w:t xml:space="preserve"> (рук</w:t>
      </w:r>
      <w:proofErr w:type="gramStart"/>
      <w:r w:rsidRPr="00F42393">
        <w:rPr>
          <w:sz w:val="28"/>
          <w:szCs w:val="28"/>
        </w:rPr>
        <w:t>.</w:t>
      </w:r>
      <w:proofErr w:type="gramEnd"/>
      <w:r w:rsidRPr="00F42393">
        <w:rPr>
          <w:sz w:val="28"/>
          <w:szCs w:val="28"/>
        </w:rPr>
        <w:t xml:space="preserve"> </w:t>
      </w:r>
      <w:proofErr w:type="gramStart"/>
      <w:r w:rsidRPr="00F42393">
        <w:rPr>
          <w:sz w:val="28"/>
          <w:szCs w:val="28"/>
        </w:rPr>
        <w:t>м</w:t>
      </w:r>
      <w:proofErr w:type="gramEnd"/>
      <w:r w:rsidRPr="00F42393">
        <w:rPr>
          <w:sz w:val="28"/>
          <w:szCs w:val="28"/>
        </w:rPr>
        <w:t xml:space="preserve">/спорта </w:t>
      </w:r>
      <w:proofErr w:type="spellStart"/>
      <w:r w:rsidRPr="00F42393">
        <w:rPr>
          <w:sz w:val="28"/>
          <w:szCs w:val="28"/>
        </w:rPr>
        <w:t>Шайхиева</w:t>
      </w:r>
      <w:proofErr w:type="spellEnd"/>
      <w:r w:rsidRPr="00F42393">
        <w:rPr>
          <w:sz w:val="28"/>
          <w:szCs w:val="28"/>
        </w:rPr>
        <w:t xml:space="preserve"> А.А.), возраст участников 3+. Занятия проводятся систематически. Группа принимает участие во всех больших концертных программах. </w:t>
      </w:r>
    </w:p>
    <w:p w:rsidR="00F42393" w:rsidRPr="00F42393" w:rsidRDefault="00F42393" w:rsidP="00F42393">
      <w:pPr>
        <w:jc w:val="both"/>
        <w:rPr>
          <w:sz w:val="28"/>
          <w:szCs w:val="28"/>
        </w:rPr>
      </w:pPr>
      <w:r w:rsidRPr="00F42393">
        <w:rPr>
          <w:b/>
          <w:bCs/>
          <w:sz w:val="28"/>
          <w:szCs w:val="28"/>
        </w:rPr>
        <w:t xml:space="preserve">   </w:t>
      </w:r>
      <w:r w:rsidR="00A808D1">
        <w:rPr>
          <w:b/>
          <w:bCs/>
          <w:sz w:val="28"/>
          <w:szCs w:val="28"/>
        </w:rPr>
        <w:tab/>
      </w:r>
      <w:r w:rsidRPr="00F42393">
        <w:rPr>
          <w:b/>
          <w:bCs/>
          <w:sz w:val="28"/>
          <w:szCs w:val="28"/>
        </w:rPr>
        <w:t>Кружок детского эстрадного творчества</w:t>
      </w:r>
      <w:r w:rsidRPr="00F42393">
        <w:rPr>
          <w:sz w:val="28"/>
          <w:szCs w:val="28"/>
        </w:rPr>
        <w:t xml:space="preserve"> (</w:t>
      </w:r>
      <w:proofErr w:type="spellStart"/>
      <w:proofErr w:type="gramStart"/>
      <w:r w:rsidRPr="00F42393">
        <w:rPr>
          <w:sz w:val="28"/>
          <w:szCs w:val="28"/>
        </w:rPr>
        <w:t>рук-ль</w:t>
      </w:r>
      <w:proofErr w:type="spellEnd"/>
      <w:proofErr w:type="gramEnd"/>
      <w:r w:rsidRPr="00F42393">
        <w:rPr>
          <w:sz w:val="28"/>
          <w:szCs w:val="28"/>
        </w:rPr>
        <w:t xml:space="preserve"> Попов А.А.) (Более 18 </w:t>
      </w:r>
      <w:proofErr w:type="spellStart"/>
      <w:r w:rsidRPr="00F42393">
        <w:rPr>
          <w:sz w:val="28"/>
          <w:szCs w:val="28"/>
        </w:rPr>
        <w:t>уч-ов</w:t>
      </w:r>
      <w:proofErr w:type="spellEnd"/>
      <w:r w:rsidRPr="00F42393">
        <w:rPr>
          <w:sz w:val="28"/>
          <w:szCs w:val="28"/>
        </w:rPr>
        <w:t xml:space="preserve">),  формирование активно участвует в мероприятиях Дома культуры, участвует в районных и областных мероприятиях. Лауреатами стали  Зияитдинова Амина, Дегтярев Артем, </w:t>
      </w:r>
      <w:proofErr w:type="spellStart"/>
      <w:r w:rsidRPr="00F42393">
        <w:rPr>
          <w:sz w:val="28"/>
          <w:szCs w:val="28"/>
        </w:rPr>
        <w:t>Махова</w:t>
      </w:r>
      <w:proofErr w:type="spellEnd"/>
      <w:r w:rsidRPr="00F42393">
        <w:rPr>
          <w:sz w:val="28"/>
          <w:szCs w:val="28"/>
        </w:rPr>
        <w:t xml:space="preserve"> Юнона и др.</w:t>
      </w:r>
    </w:p>
    <w:p w:rsidR="00F42393" w:rsidRPr="00F42393" w:rsidRDefault="00F42393" w:rsidP="00F42393">
      <w:pPr>
        <w:jc w:val="both"/>
        <w:rPr>
          <w:sz w:val="28"/>
          <w:szCs w:val="28"/>
        </w:rPr>
      </w:pPr>
      <w:r w:rsidRPr="00F42393">
        <w:rPr>
          <w:sz w:val="28"/>
          <w:szCs w:val="28"/>
        </w:rPr>
        <w:t xml:space="preserve">    </w:t>
      </w:r>
      <w:r w:rsidR="00A808D1">
        <w:rPr>
          <w:sz w:val="28"/>
          <w:szCs w:val="28"/>
        </w:rPr>
        <w:tab/>
      </w:r>
      <w:r w:rsidRPr="00F42393">
        <w:rPr>
          <w:b/>
          <w:bCs/>
          <w:sz w:val="28"/>
          <w:szCs w:val="28"/>
        </w:rPr>
        <w:t>Детский театральный кружок «Буратино»</w:t>
      </w:r>
      <w:r w:rsidRPr="00F42393">
        <w:rPr>
          <w:sz w:val="28"/>
          <w:szCs w:val="28"/>
        </w:rPr>
        <w:t xml:space="preserve"> (</w:t>
      </w:r>
      <w:proofErr w:type="spellStart"/>
      <w:proofErr w:type="gramStart"/>
      <w:r w:rsidRPr="00F42393">
        <w:rPr>
          <w:sz w:val="28"/>
          <w:szCs w:val="28"/>
        </w:rPr>
        <w:t>рук-ль</w:t>
      </w:r>
      <w:proofErr w:type="spellEnd"/>
      <w:proofErr w:type="gramEnd"/>
      <w:r w:rsidRPr="00F42393">
        <w:rPr>
          <w:sz w:val="28"/>
          <w:szCs w:val="28"/>
        </w:rPr>
        <w:t xml:space="preserve"> </w:t>
      </w:r>
      <w:proofErr w:type="spellStart"/>
      <w:r w:rsidRPr="00F42393">
        <w:rPr>
          <w:sz w:val="28"/>
          <w:szCs w:val="28"/>
        </w:rPr>
        <w:t>Федорец</w:t>
      </w:r>
      <w:proofErr w:type="spellEnd"/>
      <w:r w:rsidR="00A808D1">
        <w:rPr>
          <w:sz w:val="28"/>
          <w:szCs w:val="28"/>
        </w:rPr>
        <w:t xml:space="preserve"> М.В.</w:t>
      </w:r>
      <w:r w:rsidRPr="00F42393">
        <w:rPr>
          <w:sz w:val="28"/>
          <w:szCs w:val="28"/>
        </w:rPr>
        <w:t>),</w:t>
      </w:r>
      <w:r w:rsidR="00A808D1">
        <w:rPr>
          <w:sz w:val="28"/>
          <w:szCs w:val="28"/>
        </w:rPr>
        <w:t xml:space="preserve">        </w:t>
      </w:r>
      <w:r w:rsidRPr="00F42393">
        <w:rPr>
          <w:sz w:val="28"/>
          <w:szCs w:val="28"/>
        </w:rPr>
        <w:t xml:space="preserve"> (25 чел) формирование активно участвует в мероприятиях Дома культуры.</w:t>
      </w:r>
    </w:p>
    <w:p w:rsidR="00F42393" w:rsidRPr="00F42393" w:rsidRDefault="00F42393" w:rsidP="00F42393">
      <w:pPr>
        <w:jc w:val="both"/>
        <w:rPr>
          <w:sz w:val="28"/>
          <w:szCs w:val="28"/>
        </w:rPr>
      </w:pPr>
      <w:r w:rsidRPr="00F42393">
        <w:rPr>
          <w:sz w:val="28"/>
          <w:szCs w:val="28"/>
        </w:rPr>
        <w:t xml:space="preserve">    </w:t>
      </w:r>
      <w:r w:rsidR="00A808D1">
        <w:rPr>
          <w:sz w:val="28"/>
          <w:szCs w:val="28"/>
        </w:rPr>
        <w:tab/>
      </w:r>
      <w:r w:rsidRPr="00F42393">
        <w:rPr>
          <w:b/>
          <w:bCs/>
          <w:sz w:val="28"/>
          <w:szCs w:val="28"/>
        </w:rPr>
        <w:t>Театральный кружок «Маски»</w:t>
      </w:r>
      <w:r w:rsidRPr="00F42393">
        <w:rPr>
          <w:sz w:val="28"/>
          <w:szCs w:val="28"/>
        </w:rPr>
        <w:t xml:space="preserve"> (</w:t>
      </w:r>
      <w:proofErr w:type="spellStart"/>
      <w:proofErr w:type="gramStart"/>
      <w:r w:rsidRPr="00F42393">
        <w:rPr>
          <w:sz w:val="28"/>
          <w:szCs w:val="28"/>
        </w:rPr>
        <w:t>рук-ль</w:t>
      </w:r>
      <w:proofErr w:type="spellEnd"/>
      <w:proofErr w:type="gramEnd"/>
      <w:r w:rsidRPr="00F42393">
        <w:rPr>
          <w:sz w:val="28"/>
          <w:szCs w:val="28"/>
        </w:rPr>
        <w:t xml:space="preserve"> </w:t>
      </w:r>
      <w:proofErr w:type="spellStart"/>
      <w:r w:rsidRPr="00F42393">
        <w:rPr>
          <w:sz w:val="28"/>
          <w:szCs w:val="28"/>
        </w:rPr>
        <w:t>Вакарина</w:t>
      </w:r>
      <w:proofErr w:type="spellEnd"/>
      <w:r w:rsidR="00A808D1">
        <w:rPr>
          <w:sz w:val="28"/>
          <w:szCs w:val="28"/>
        </w:rPr>
        <w:t xml:space="preserve"> Л.А.</w:t>
      </w:r>
      <w:r w:rsidRPr="00F42393">
        <w:rPr>
          <w:sz w:val="28"/>
          <w:szCs w:val="28"/>
        </w:rPr>
        <w:t xml:space="preserve">), (11 чел.), (возраст 35+): формирование активно участвует в мероприятиях Дома культуры. </w:t>
      </w:r>
    </w:p>
    <w:p w:rsidR="00F42393" w:rsidRPr="00F42393" w:rsidRDefault="00F42393" w:rsidP="00F42393">
      <w:pPr>
        <w:jc w:val="both"/>
        <w:rPr>
          <w:sz w:val="28"/>
          <w:szCs w:val="28"/>
        </w:rPr>
      </w:pPr>
      <w:r w:rsidRPr="00F42393">
        <w:rPr>
          <w:sz w:val="28"/>
          <w:szCs w:val="28"/>
        </w:rPr>
        <w:t xml:space="preserve">   </w:t>
      </w:r>
      <w:r w:rsidR="00A808D1">
        <w:rPr>
          <w:sz w:val="28"/>
          <w:szCs w:val="28"/>
        </w:rPr>
        <w:tab/>
      </w:r>
      <w:r w:rsidRPr="00F42393">
        <w:rPr>
          <w:b/>
          <w:bCs/>
          <w:sz w:val="28"/>
          <w:szCs w:val="28"/>
        </w:rPr>
        <w:t>Клуб здоровья «Олимп»</w:t>
      </w:r>
      <w:r w:rsidR="00A808D1">
        <w:rPr>
          <w:sz w:val="28"/>
          <w:szCs w:val="28"/>
        </w:rPr>
        <w:t xml:space="preserve"> (</w:t>
      </w:r>
      <w:proofErr w:type="spellStart"/>
      <w:proofErr w:type="gramStart"/>
      <w:r w:rsidR="00A808D1">
        <w:rPr>
          <w:sz w:val="28"/>
          <w:szCs w:val="28"/>
        </w:rPr>
        <w:t>рук-ль</w:t>
      </w:r>
      <w:proofErr w:type="spellEnd"/>
      <w:proofErr w:type="gramEnd"/>
      <w:r w:rsidR="00A808D1">
        <w:rPr>
          <w:sz w:val="28"/>
          <w:szCs w:val="28"/>
        </w:rPr>
        <w:t xml:space="preserve"> Парамонова В.Н.</w:t>
      </w:r>
      <w:r w:rsidRPr="00F42393">
        <w:rPr>
          <w:sz w:val="28"/>
          <w:szCs w:val="28"/>
        </w:rPr>
        <w:t>): состав стабилен, занятия проводятся регулярно. Как  клуб по интересам, участия в концертных программах ДК не принимает.</w:t>
      </w:r>
    </w:p>
    <w:p w:rsidR="00F42393" w:rsidRPr="00F42393" w:rsidRDefault="00F42393" w:rsidP="00F42393">
      <w:pPr>
        <w:jc w:val="both"/>
        <w:rPr>
          <w:sz w:val="28"/>
          <w:szCs w:val="28"/>
        </w:rPr>
      </w:pPr>
      <w:r w:rsidRPr="00F42393">
        <w:rPr>
          <w:sz w:val="28"/>
          <w:szCs w:val="28"/>
        </w:rPr>
        <w:t xml:space="preserve">      </w:t>
      </w:r>
      <w:r w:rsidR="00A808D1">
        <w:rPr>
          <w:sz w:val="28"/>
          <w:szCs w:val="28"/>
        </w:rPr>
        <w:tab/>
      </w:r>
      <w:r w:rsidRPr="00F42393">
        <w:rPr>
          <w:sz w:val="28"/>
          <w:szCs w:val="28"/>
        </w:rPr>
        <w:t>Ведется кн</w:t>
      </w:r>
      <w:r w:rsidR="00A808D1">
        <w:rPr>
          <w:sz w:val="28"/>
          <w:szCs w:val="28"/>
        </w:rPr>
        <w:t>ига отзывов и предложений МКУ «</w:t>
      </w:r>
      <w:r w:rsidRPr="00F42393">
        <w:rPr>
          <w:sz w:val="28"/>
          <w:szCs w:val="28"/>
        </w:rPr>
        <w:t xml:space="preserve">МСКО КМР» Дубровский ДК. За все годы существования Дома культуры жалобы отсутствовали. За 2023 год поступило 20 благодарностей в письменной форме (книга отзывов и предложений) и почти 100 в устной форме. </w:t>
      </w:r>
    </w:p>
    <w:p w:rsidR="00F42393" w:rsidRPr="00F42393" w:rsidRDefault="00F42393" w:rsidP="00F42393">
      <w:pPr>
        <w:jc w:val="both"/>
        <w:rPr>
          <w:sz w:val="28"/>
          <w:szCs w:val="28"/>
        </w:rPr>
      </w:pPr>
      <w:r w:rsidRPr="00F42393">
        <w:rPr>
          <w:sz w:val="28"/>
          <w:szCs w:val="28"/>
        </w:rPr>
        <w:t xml:space="preserve">   </w:t>
      </w:r>
      <w:r w:rsidR="00A808D1">
        <w:rPr>
          <w:sz w:val="28"/>
          <w:szCs w:val="28"/>
        </w:rPr>
        <w:tab/>
      </w:r>
      <w:r w:rsidRPr="00F42393">
        <w:rPr>
          <w:sz w:val="28"/>
          <w:szCs w:val="28"/>
        </w:rPr>
        <w:t>Таким образом, предоставляемая муниципальная услуга «Организация деятельности клубных формирований и формирований самодеятельного народного творчества» «Дубровский ДК» соответствует требованиям качества предоставляемых услуг юридическим и физическим лицам.</w:t>
      </w:r>
    </w:p>
    <w:p w:rsidR="00F42393" w:rsidRPr="00F42393" w:rsidRDefault="00F42393" w:rsidP="00A808D1">
      <w:pPr>
        <w:ind w:firstLine="708"/>
        <w:jc w:val="both"/>
        <w:rPr>
          <w:sz w:val="28"/>
          <w:szCs w:val="28"/>
        </w:rPr>
      </w:pPr>
      <w:r w:rsidRPr="00F42393">
        <w:rPr>
          <w:sz w:val="28"/>
          <w:szCs w:val="28"/>
        </w:rPr>
        <w:lastRenderedPageBreak/>
        <w:t xml:space="preserve">Участие коллективов ДК в районных мероприятиях - 5, областных - 1, республиканских:- нет. Здания и помещения ДК оборудованы всем необходимым инвентарем, отвечают пожарным и санитарным требованиям, антитеррористической безопасности; помещения не требуют капитальных вложений. </w:t>
      </w:r>
    </w:p>
    <w:p w:rsidR="00F42393" w:rsidRPr="00F42393" w:rsidRDefault="00F42393" w:rsidP="00F42393">
      <w:pPr>
        <w:ind w:firstLine="708"/>
        <w:jc w:val="both"/>
        <w:rPr>
          <w:b/>
          <w:sz w:val="28"/>
          <w:szCs w:val="28"/>
          <w:u w:val="single"/>
        </w:rPr>
      </w:pPr>
      <w:r w:rsidRPr="00F42393">
        <w:rPr>
          <w:b/>
          <w:sz w:val="28"/>
          <w:szCs w:val="28"/>
          <w:u w:val="single"/>
        </w:rPr>
        <w:t>О сфере образования</w:t>
      </w:r>
    </w:p>
    <w:p w:rsidR="00F42393" w:rsidRPr="00F42393" w:rsidRDefault="00F42393" w:rsidP="00A808D1">
      <w:pPr>
        <w:ind w:firstLine="708"/>
        <w:jc w:val="both"/>
        <w:rPr>
          <w:sz w:val="28"/>
          <w:szCs w:val="28"/>
        </w:rPr>
      </w:pPr>
      <w:r w:rsidRPr="00F42393">
        <w:rPr>
          <w:b/>
          <w:sz w:val="28"/>
          <w:szCs w:val="28"/>
        </w:rPr>
        <w:t>В МДОУ № 29 «Дубровский детский сад «Тополек»</w:t>
      </w:r>
      <w:r w:rsidRPr="00F42393">
        <w:rPr>
          <w:sz w:val="28"/>
          <w:szCs w:val="28"/>
        </w:rPr>
        <w:t xml:space="preserve"> 4 группы </w:t>
      </w:r>
      <w:proofErr w:type="spellStart"/>
      <w:r w:rsidRPr="00F42393">
        <w:rPr>
          <w:sz w:val="28"/>
          <w:szCs w:val="28"/>
        </w:rPr>
        <w:t>общеразвивающей</w:t>
      </w:r>
      <w:proofErr w:type="spellEnd"/>
      <w:r w:rsidRPr="00F42393">
        <w:rPr>
          <w:sz w:val="28"/>
          <w:szCs w:val="28"/>
        </w:rPr>
        <w:t xml:space="preserve">  направленности.  В настоящее время посещают садик 68 ребенок, из них:</w:t>
      </w:r>
      <w:r w:rsidR="00A808D1">
        <w:rPr>
          <w:sz w:val="28"/>
          <w:szCs w:val="28"/>
        </w:rPr>
        <w:t xml:space="preserve"> </w:t>
      </w:r>
      <w:r w:rsidRPr="00F42393">
        <w:rPr>
          <w:sz w:val="28"/>
          <w:szCs w:val="28"/>
        </w:rPr>
        <w:t>детей с 1 года до 3-х лет -13</w:t>
      </w:r>
      <w:r w:rsidR="00A808D1">
        <w:rPr>
          <w:sz w:val="28"/>
          <w:szCs w:val="28"/>
        </w:rPr>
        <w:t xml:space="preserve">; </w:t>
      </w:r>
      <w:r w:rsidRPr="00F42393">
        <w:rPr>
          <w:sz w:val="28"/>
          <w:szCs w:val="28"/>
        </w:rPr>
        <w:t>детей с 3-х лет до 7 лет – 55</w:t>
      </w:r>
      <w:r w:rsidR="00A808D1">
        <w:rPr>
          <w:sz w:val="28"/>
          <w:szCs w:val="28"/>
        </w:rPr>
        <w:t>.</w:t>
      </w:r>
    </w:p>
    <w:p w:rsidR="00F42393" w:rsidRPr="00F42393" w:rsidRDefault="00F42393" w:rsidP="00A808D1">
      <w:pPr>
        <w:ind w:firstLine="708"/>
        <w:jc w:val="both"/>
        <w:rPr>
          <w:sz w:val="28"/>
          <w:szCs w:val="28"/>
        </w:rPr>
      </w:pPr>
      <w:r w:rsidRPr="00F42393">
        <w:rPr>
          <w:b/>
          <w:sz w:val="28"/>
          <w:szCs w:val="28"/>
        </w:rPr>
        <w:t>В МОУ «Дубровская СОШ»</w:t>
      </w:r>
      <w:r w:rsidRPr="00F42393">
        <w:rPr>
          <w:sz w:val="28"/>
          <w:szCs w:val="28"/>
        </w:rPr>
        <w:t xml:space="preserve">  на 01.09.2023 г. обучается 142 человека с 1 по 9 класс.</w:t>
      </w:r>
    </w:p>
    <w:p w:rsidR="00F42393" w:rsidRPr="00F42393" w:rsidRDefault="00F42393" w:rsidP="00A808D1">
      <w:pPr>
        <w:ind w:firstLine="708"/>
        <w:jc w:val="both"/>
        <w:rPr>
          <w:sz w:val="28"/>
          <w:szCs w:val="28"/>
        </w:rPr>
      </w:pPr>
      <w:r w:rsidRPr="00F42393">
        <w:rPr>
          <w:sz w:val="28"/>
          <w:szCs w:val="28"/>
        </w:rPr>
        <w:t>В 2023 г.  40 человек из числа многодетных и  малообеспеченных семей  отдохнуло в пришкольном лагере,  в загородных лагерях отдохнуло 23 детей, из них летом – 6, в течени</w:t>
      </w:r>
      <w:proofErr w:type="gramStart"/>
      <w:r w:rsidRPr="00F42393">
        <w:rPr>
          <w:sz w:val="28"/>
          <w:szCs w:val="28"/>
        </w:rPr>
        <w:t>и</w:t>
      </w:r>
      <w:proofErr w:type="gramEnd"/>
      <w:r w:rsidRPr="00F42393">
        <w:rPr>
          <w:sz w:val="28"/>
          <w:szCs w:val="28"/>
        </w:rPr>
        <w:t xml:space="preserve"> года 17 человек и летом были трудоустроены –</w:t>
      </w:r>
      <w:r w:rsidR="00A808D1">
        <w:rPr>
          <w:sz w:val="28"/>
          <w:szCs w:val="28"/>
        </w:rPr>
        <w:t xml:space="preserve"> </w:t>
      </w:r>
      <w:r w:rsidRPr="00F42393">
        <w:rPr>
          <w:sz w:val="28"/>
          <w:szCs w:val="28"/>
        </w:rPr>
        <w:t>18 человек.</w:t>
      </w:r>
    </w:p>
    <w:p w:rsidR="00F42393" w:rsidRPr="00F42393" w:rsidRDefault="00F42393" w:rsidP="00A808D1">
      <w:pPr>
        <w:ind w:firstLine="708"/>
        <w:jc w:val="both"/>
        <w:rPr>
          <w:bCs/>
          <w:sz w:val="28"/>
          <w:szCs w:val="28"/>
        </w:rPr>
      </w:pPr>
      <w:r w:rsidRPr="00F42393">
        <w:rPr>
          <w:sz w:val="28"/>
          <w:szCs w:val="28"/>
        </w:rPr>
        <w:t>Детей, стоящих на учете в ОМВД</w:t>
      </w:r>
      <w:r w:rsidR="00A808D1">
        <w:rPr>
          <w:sz w:val="28"/>
          <w:szCs w:val="28"/>
        </w:rPr>
        <w:t xml:space="preserve"> </w:t>
      </w:r>
      <w:r w:rsidRPr="00F42393">
        <w:rPr>
          <w:sz w:val="28"/>
          <w:szCs w:val="28"/>
        </w:rPr>
        <w:t>- нет.</w:t>
      </w:r>
      <w:r w:rsidR="00A808D1">
        <w:rPr>
          <w:sz w:val="28"/>
          <w:szCs w:val="28"/>
        </w:rPr>
        <w:t xml:space="preserve"> </w:t>
      </w:r>
      <w:r w:rsidRPr="00F42393">
        <w:rPr>
          <w:bCs/>
          <w:sz w:val="28"/>
          <w:szCs w:val="28"/>
        </w:rPr>
        <w:t xml:space="preserve">Работает советник директора по взаимодействию с детскими общественными организациями. </w:t>
      </w:r>
    </w:p>
    <w:p w:rsidR="00F42393" w:rsidRPr="00F42393" w:rsidRDefault="00F42393" w:rsidP="00F42393">
      <w:pPr>
        <w:ind w:firstLine="708"/>
        <w:jc w:val="both"/>
        <w:rPr>
          <w:sz w:val="28"/>
          <w:szCs w:val="28"/>
        </w:rPr>
      </w:pPr>
      <w:r w:rsidRPr="00F42393">
        <w:rPr>
          <w:sz w:val="28"/>
          <w:szCs w:val="28"/>
        </w:rPr>
        <w:t>Здание  нашей школы  давно нуждается  в замене  оконных блоков. В соответствии  с дорожной картой  капитальных ремонтов  это мероприятие запланировано на 2026-2027 г.г.</w:t>
      </w:r>
    </w:p>
    <w:p w:rsidR="00F42393" w:rsidRPr="00F42393" w:rsidRDefault="00F42393" w:rsidP="00F42393">
      <w:pPr>
        <w:ind w:firstLine="708"/>
        <w:jc w:val="both"/>
        <w:rPr>
          <w:sz w:val="28"/>
          <w:szCs w:val="28"/>
        </w:rPr>
      </w:pPr>
      <w:r w:rsidRPr="00F42393">
        <w:rPr>
          <w:sz w:val="28"/>
          <w:szCs w:val="28"/>
        </w:rPr>
        <w:t>Так должно было быть</w:t>
      </w:r>
      <w:proofErr w:type="gramStart"/>
      <w:r w:rsidRPr="00F42393">
        <w:rPr>
          <w:sz w:val="28"/>
          <w:szCs w:val="28"/>
        </w:rPr>
        <w:t>… Н</w:t>
      </w:r>
      <w:proofErr w:type="gramEnd"/>
      <w:r w:rsidRPr="00F42393">
        <w:rPr>
          <w:sz w:val="28"/>
          <w:szCs w:val="28"/>
        </w:rPr>
        <w:t xml:space="preserve">о благодаря личному участию в оценке ситуации и решению С.Ю. Сергеева наша школа уже в текущем году «оденется» в </w:t>
      </w:r>
      <w:proofErr w:type="spellStart"/>
      <w:r w:rsidRPr="00F42393">
        <w:rPr>
          <w:sz w:val="28"/>
          <w:szCs w:val="28"/>
        </w:rPr>
        <w:t>евроокна</w:t>
      </w:r>
      <w:proofErr w:type="spellEnd"/>
      <w:r w:rsidRPr="00F42393">
        <w:rPr>
          <w:sz w:val="28"/>
          <w:szCs w:val="28"/>
        </w:rPr>
        <w:t xml:space="preserve">. И не только. Скорее </w:t>
      </w:r>
      <w:proofErr w:type="gramStart"/>
      <w:r w:rsidRPr="00F42393">
        <w:rPr>
          <w:sz w:val="28"/>
          <w:szCs w:val="28"/>
        </w:rPr>
        <w:t>всего</w:t>
      </w:r>
      <w:proofErr w:type="gramEnd"/>
      <w:r w:rsidRPr="00F42393">
        <w:rPr>
          <w:sz w:val="28"/>
          <w:szCs w:val="28"/>
        </w:rPr>
        <w:t xml:space="preserve"> у нас появится возможность оборудовать школу защитной изгородью.</w:t>
      </w:r>
    </w:p>
    <w:p w:rsidR="00F42393" w:rsidRPr="00F42393" w:rsidRDefault="00F42393" w:rsidP="00A808D1">
      <w:pPr>
        <w:ind w:firstLine="708"/>
        <w:jc w:val="both"/>
        <w:rPr>
          <w:sz w:val="28"/>
          <w:szCs w:val="28"/>
        </w:rPr>
      </w:pPr>
      <w:r w:rsidRPr="00F42393">
        <w:rPr>
          <w:sz w:val="28"/>
          <w:szCs w:val="28"/>
        </w:rPr>
        <w:t>По программе «</w:t>
      </w:r>
      <w:r w:rsidRPr="00F42393">
        <w:rPr>
          <w:b/>
          <w:sz w:val="28"/>
          <w:szCs w:val="28"/>
        </w:rPr>
        <w:t>Развитие благоустройства в Дубровском сельском поселении»</w:t>
      </w:r>
      <w:r w:rsidRPr="00F42393">
        <w:rPr>
          <w:sz w:val="28"/>
          <w:szCs w:val="28"/>
        </w:rPr>
        <w:t xml:space="preserve"> в 2023 году выполнялись работы по санитарной очистке населённых пунктов, ликвидации несанкционированных свалок мусора. Регулярно проводятся работы  по  ремонту   и  реконструкции  системы уличного  освещения.</w:t>
      </w:r>
    </w:p>
    <w:p w:rsidR="00F42393" w:rsidRPr="00F42393" w:rsidRDefault="00F42393" w:rsidP="00A808D1">
      <w:pPr>
        <w:ind w:firstLine="708"/>
        <w:jc w:val="both"/>
        <w:rPr>
          <w:sz w:val="28"/>
          <w:szCs w:val="28"/>
        </w:rPr>
      </w:pPr>
      <w:r w:rsidRPr="00F42393">
        <w:rPr>
          <w:sz w:val="28"/>
          <w:szCs w:val="28"/>
        </w:rPr>
        <w:t xml:space="preserve">Произведены работы по созданию минерализованных противопожарных полос. Обеспечена регулярная работа добровольной пожарной дружины  с техническим  прикрытием ООО ПКЗ «Дубровский». Директор нашего хозяйства депутат  районного  Собрания депутатов </w:t>
      </w:r>
      <w:proofErr w:type="spellStart"/>
      <w:r w:rsidRPr="00F42393">
        <w:rPr>
          <w:sz w:val="28"/>
          <w:szCs w:val="28"/>
        </w:rPr>
        <w:t>Подкорытов</w:t>
      </w:r>
      <w:proofErr w:type="spellEnd"/>
      <w:r w:rsidRPr="00F42393">
        <w:rPr>
          <w:sz w:val="28"/>
          <w:szCs w:val="28"/>
        </w:rPr>
        <w:t xml:space="preserve"> А.Н. никогда не уклонялся от  поддержки и практической помощи при ликвидации пожаров. А они, к сожалению, происходят…</w:t>
      </w:r>
    </w:p>
    <w:p w:rsidR="00F42393" w:rsidRPr="00F42393" w:rsidRDefault="00F42393" w:rsidP="00A808D1">
      <w:pPr>
        <w:ind w:firstLine="708"/>
        <w:jc w:val="both"/>
        <w:rPr>
          <w:sz w:val="28"/>
          <w:szCs w:val="28"/>
        </w:rPr>
      </w:pPr>
      <w:r w:rsidRPr="00F42393">
        <w:rPr>
          <w:sz w:val="28"/>
          <w:szCs w:val="28"/>
        </w:rPr>
        <w:t>Обновлялся наглядный и агитационный материал по  пожарной безопасности, произведены работы  по обустройству  пирса в п. Малиновка, монтажу звуковой  сигнализации в п. Разъезд № 6 и п. Малиновка.</w:t>
      </w:r>
    </w:p>
    <w:p w:rsidR="00F42393" w:rsidRPr="00F42393" w:rsidRDefault="00F42393" w:rsidP="00A808D1">
      <w:pPr>
        <w:ind w:firstLine="708"/>
        <w:jc w:val="both"/>
        <w:rPr>
          <w:sz w:val="28"/>
          <w:szCs w:val="28"/>
        </w:rPr>
      </w:pPr>
      <w:r w:rsidRPr="00F42393">
        <w:rPr>
          <w:b/>
          <w:sz w:val="28"/>
          <w:szCs w:val="28"/>
          <w:u w:val="single"/>
        </w:rPr>
        <w:t>О проблемах и недостатках</w:t>
      </w:r>
      <w:r w:rsidRPr="00F42393">
        <w:rPr>
          <w:sz w:val="28"/>
          <w:szCs w:val="28"/>
        </w:rPr>
        <w:t>.   А они есть и многие из них  далеки от решения.</w:t>
      </w:r>
    </w:p>
    <w:p w:rsidR="00F42393" w:rsidRPr="00F42393" w:rsidRDefault="00F42393" w:rsidP="00A808D1">
      <w:pPr>
        <w:ind w:firstLine="708"/>
        <w:jc w:val="both"/>
        <w:rPr>
          <w:sz w:val="28"/>
          <w:szCs w:val="28"/>
        </w:rPr>
      </w:pPr>
      <w:r w:rsidRPr="00F42393">
        <w:rPr>
          <w:sz w:val="28"/>
          <w:szCs w:val="28"/>
        </w:rPr>
        <w:t xml:space="preserve">Так, отказ жильцов МКД от услуг  управляющих компаний в п. Дубровка создает серьезное беспокойство у администрации сельского поселения. Многолетние наши усилия, многократные   организационные собрания жильцов домов, подбор  потенциальных управляющих компаний  не  дали положительных результатов. Ситуация на сегодня такая, что  по протоколам общих собраний собственников  квартир  преимущественная часть жильцов 11-ти МКД проголосовали  на способ управления «Непосредственное управление» и одного МКД за управляющую компанию. (Только, как понимаете, за какую?).  Реалии </w:t>
      </w:r>
      <w:r w:rsidRPr="00F42393">
        <w:rPr>
          <w:sz w:val="28"/>
          <w:szCs w:val="28"/>
        </w:rPr>
        <w:lastRenderedPageBreak/>
        <w:t>таковы, что обслуживание  серьезно изношенной  инженерной  коммуникации  подвальных помещений и этого дома 20 по ул. Титова производится  самими же  жильцами, т.е. по тому же способу «Непосредственное управление».</w:t>
      </w:r>
    </w:p>
    <w:p w:rsidR="00F42393" w:rsidRPr="00F42393" w:rsidRDefault="00F42393" w:rsidP="00A808D1">
      <w:pPr>
        <w:ind w:firstLine="708"/>
        <w:jc w:val="both"/>
        <w:rPr>
          <w:sz w:val="28"/>
          <w:szCs w:val="28"/>
        </w:rPr>
      </w:pPr>
      <w:r w:rsidRPr="00F42393">
        <w:rPr>
          <w:sz w:val="28"/>
          <w:szCs w:val="28"/>
        </w:rPr>
        <w:t xml:space="preserve">Но здесь есть еще одна проблема. Это техническое состояние самого многоквартирного дома, введенного в эксплуатацию в 1982 году. Дому более 40 лет. За эти долгие годы эксплуатации никакого ремонта, даже косметического, не было. Многие элементы конструкции дома обветшали, особенно кровля. А ремонт дома по программе регионального оператора намечен на 2037 год. Как дальше жить с протечками, мягко </w:t>
      </w:r>
      <w:proofErr w:type="gramStart"/>
      <w:r w:rsidRPr="00F42393">
        <w:rPr>
          <w:sz w:val="28"/>
          <w:szCs w:val="28"/>
        </w:rPr>
        <w:t>говоря</w:t>
      </w:r>
      <w:proofErr w:type="gramEnd"/>
      <w:r w:rsidRPr="00F42393">
        <w:rPr>
          <w:sz w:val="28"/>
          <w:szCs w:val="28"/>
        </w:rPr>
        <w:t xml:space="preserve"> вопрос. Вот жильцы дома и обратились в прокуратуру района. </w:t>
      </w:r>
    </w:p>
    <w:p w:rsidR="00F42393" w:rsidRPr="00F42393" w:rsidRDefault="00F42393" w:rsidP="00A808D1">
      <w:pPr>
        <w:ind w:firstLine="708"/>
        <w:jc w:val="both"/>
        <w:rPr>
          <w:sz w:val="28"/>
          <w:szCs w:val="28"/>
        </w:rPr>
      </w:pPr>
      <w:r w:rsidRPr="00F42393">
        <w:rPr>
          <w:sz w:val="28"/>
          <w:szCs w:val="28"/>
        </w:rPr>
        <w:t>На регулярно  проводимые аукционы потенциальные управляющие компании уже не подают заявки, зная негативное мнение большинства жильцов.</w:t>
      </w:r>
    </w:p>
    <w:p w:rsidR="00F42393" w:rsidRPr="00F42393" w:rsidRDefault="00F42393" w:rsidP="00A808D1">
      <w:pPr>
        <w:ind w:firstLine="708"/>
        <w:jc w:val="both"/>
        <w:rPr>
          <w:sz w:val="28"/>
          <w:szCs w:val="28"/>
        </w:rPr>
      </w:pPr>
      <w:r w:rsidRPr="00F42393">
        <w:rPr>
          <w:sz w:val="28"/>
          <w:szCs w:val="28"/>
        </w:rPr>
        <w:t>На сегодняшний день есть решение от 01.02.2024 года Красноармейского районного суда по иску прокурора Красноармейского района, которое гласит: обязать администрацию Красноармейского района Челябинской области в течени</w:t>
      </w:r>
      <w:proofErr w:type="gramStart"/>
      <w:r w:rsidRPr="00F42393">
        <w:rPr>
          <w:sz w:val="28"/>
          <w:szCs w:val="28"/>
        </w:rPr>
        <w:t>и</w:t>
      </w:r>
      <w:proofErr w:type="gramEnd"/>
      <w:r w:rsidRPr="00F42393">
        <w:rPr>
          <w:sz w:val="28"/>
          <w:szCs w:val="28"/>
        </w:rPr>
        <w:t xml:space="preserve"> 1 месяца с момента вступления решения суда в законную силу принять решение об определении управляющей организации для обслуживания многоквартирного дома, расположенного по адресу: Челябинская область, Красноармейский район, поселок Дубровка, улица Титова, 20. </w:t>
      </w:r>
    </w:p>
    <w:p w:rsidR="00F42393" w:rsidRPr="00F42393" w:rsidRDefault="00F42393" w:rsidP="00A808D1">
      <w:pPr>
        <w:ind w:firstLine="708"/>
        <w:jc w:val="both"/>
        <w:rPr>
          <w:sz w:val="28"/>
          <w:szCs w:val="28"/>
        </w:rPr>
      </w:pPr>
      <w:r w:rsidRPr="00F42393">
        <w:rPr>
          <w:sz w:val="28"/>
          <w:szCs w:val="28"/>
        </w:rPr>
        <w:t>Но как данное решение будет исполнено на практике, я лично не представляю.</w:t>
      </w:r>
    </w:p>
    <w:p w:rsidR="00F42393" w:rsidRPr="00F42393" w:rsidRDefault="00F42393" w:rsidP="00A808D1">
      <w:pPr>
        <w:ind w:firstLine="708"/>
        <w:jc w:val="both"/>
        <w:rPr>
          <w:sz w:val="28"/>
          <w:szCs w:val="28"/>
        </w:rPr>
      </w:pPr>
      <w:r w:rsidRPr="00F42393">
        <w:rPr>
          <w:sz w:val="28"/>
          <w:szCs w:val="28"/>
        </w:rPr>
        <w:t>Это первая проблема, как мне кажется, довольно далекая от хорошего его решения, а не  бумажно-бюрократического. Инженерные коммуникации домов и их техническое состояние требуют  скорейшей реновации.</w:t>
      </w:r>
    </w:p>
    <w:p w:rsidR="00F42393" w:rsidRPr="00F42393" w:rsidRDefault="00F42393" w:rsidP="00A808D1">
      <w:pPr>
        <w:ind w:firstLine="708"/>
        <w:jc w:val="both"/>
        <w:rPr>
          <w:sz w:val="28"/>
          <w:szCs w:val="28"/>
        </w:rPr>
      </w:pPr>
      <w:r w:rsidRPr="00F42393">
        <w:rPr>
          <w:sz w:val="28"/>
          <w:szCs w:val="28"/>
        </w:rPr>
        <w:t>Вторая проблема, которая казалась мне уже решенной в 2020 году.</w:t>
      </w:r>
    </w:p>
    <w:p w:rsidR="00F42393" w:rsidRPr="00F42393" w:rsidRDefault="00F42393" w:rsidP="00A808D1">
      <w:pPr>
        <w:ind w:firstLine="708"/>
        <w:jc w:val="both"/>
        <w:rPr>
          <w:sz w:val="28"/>
          <w:szCs w:val="28"/>
        </w:rPr>
      </w:pPr>
      <w:r w:rsidRPr="00F42393">
        <w:rPr>
          <w:sz w:val="28"/>
          <w:szCs w:val="28"/>
        </w:rPr>
        <w:t>К моему приходу главой поселения  в Дубровке сложилась довольно парадоксальная ситуация:  живым негде строить, покойников негде хоронить. О положительном решении последней, т.е. проблемы кладбищенской, я уже выше  доложил собранию.</w:t>
      </w:r>
    </w:p>
    <w:p w:rsidR="00F42393" w:rsidRPr="00F42393" w:rsidRDefault="00F42393" w:rsidP="00A808D1">
      <w:pPr>
        <w:ind w:firstLine="708"/>
        <w:jc w:val="both"/>
        <w:rPr>
          <w:sz w:val="28"/>
          <w:szCs w:val="28"/>
        </w:rPr>
      </w:pPr>
      <w:r w:rsidRPr="00F42393">
        <w:rPr>
          <w:sz w:val="28"/>
          <w:szCs w:val="28"/>
        </w:rPr>
        <w:t>А с выделением  земельных  участков под ИЖС, т.е. с перспективной зоной застройки поселка  дело обстоит довольно сложно. Так получилось, что генеральный план  застройки поселка 1983 г. давно  себя  исчерпал, т.е. застроен. Срочно  требовалась  разработка нового Генерального плана, а на это требовались финансы. Долгие мытарства завершились  выделением  субсидий из областного бюджета в 586 270 рублей. Подрядчик ЧГРП подготовил  новый Генплан Дубровского сельского поселения с учетом  перспективы развития, прежде всего, муниципального центра п. Дубровка с выделением новой зоны застройки площадью 45 га</w:t>
      </w:r>
      <w:proofErr w:type="gramStart"/>
      <w:r w:rsidRPr="00F42393">
        <w:rPr>
          <w:sz w:val="28"/>
          <w:szCs w:val="28"/>
        </w:rPr>
        <w:t>.</w:t>
      </w:r>
      <w:proofErr w:type="gramEnd"/>
      <w:r w:rsidRPr="00F42393">
        <w:rPr>
          <w:sz w:val="28"/>
          <w:szCs w:val="28"/>
        </w:rPr>
        <w:t xml:space="preserve"> </w:t>
      </w:r>
      <w:proofErr w:type="gramStart"/>
      <w:r w:rsidRPr="00F42393">
        <w:rPr>
          <w:sz w:val="28"/>
          <w:szCs w:val="28"/>
        </w:rPr>
        <w:t>н</w:t>
      </w:r>
      <w:proofErr w:type="gramEnd"/>
      <w:r w:rsidRPr="00F42393">
        <w:rPr>
          <w:sz w:val="28"/>
          <w:szCs w:val="28"/>
        </w:rPr>
        <w:t xml:space="preserve">а обрабатываемых землях, пашне, напротив ипподрома, принадлежащая Территориальному управлению  </w:t>
      </w:r>
      <w:proofErr w:type="spellStart"/>
      <w:r w:rsidRPr="00F42393">
        <w:rPr>
          <w:sz w:val="28"/>
          <w:szCs w:val="28"/>
        </w:rPr>
        <w:t>Росимущества</w:t>
      </w:r>
      <w:proofErr w:type="spellEnd"/>
      <w:r w:rsidRPr="00F42393">
        <w:rPr>
          <w:sz w:val="28"/>
          <w:szCs w:val="28"/>
        </w:rPr>
        <w:t xml:space="preserve"> и арендуемая  </w:t>
      </w:r>
      <w:proofErr w:type="spellStart"/>
      <w:r w:rsidRPr="00F42393">
        <w:rPr>
          <w:sz w:val="28"/>
          <w:szCs w:val="28"/>
        </w:rPr>
        <w:t>агрохолдингом</w:t>
      </w:r>
      <w:proofErr w:type="spellEnd"/>
      <w:r w:rsidRPr="00F42393">
        <w:rPr>
          <w:sz w:val="28"/>
          <w:szCs w:val="28"/>
        </w:rPr>
        <w:t xml:space="preserve"> «</w:t>
      </w:r>
      <w:proofErr w:type="spellStart"/>
      <w:r w:rsidRPr="00F42393">
        <w:rPr>
          <w:sz w:val="28"/>
          <w:szCs w:val="28"/>
        </w:rPr>
        <w:t>Равис</w:t>
      </w:r>
      <w:proofErr w:type="spellEnd"/>
      <w:r w:rsidRPr="00F42393">
        <w:rPr>
          <w:sz w:val="28"/>
          <w:szCs w:val="28"/>
        </w:rPr>
        <w:t>». Альтернативы данному участку просто нет.</w:t>
      </w:r>
    </w:p>
    <w:p w:rsidR="00F42393" w:rsidRPr="00F42393" w:rsidRDefault="00F42393" w:rsidP="00A808D1">
      <w:pPr>
        <w:ind w:firstLine="708"/>
        <w:jc w:val="both"/>
        <w:rPr>
          <w:sz w:val="28"/>
          <w:szCs w:val="28"/>
        </w:rPr>
      </w:pPr>
      <w:proofErr w:type="gramStart"/>
      <w:r w:rsidRPr="00F42393">
        <w:rPr>
          <w:sz w:val="28"/>
          <w:szCs w:val="28"/>
        </w:rPr>
        <w:t xml:space="preserve">В самом  начале пути решения данной проблемы неоднократно встречался с руководством  </w:t>
      </w:r>
      <w:proofErr w:type="spellStart"/>
      <w:r w:rsidRPr="00F42393">
        <w:rPr>
          <w:sz w:val="28"/>
          <w:szCs w:val="28"/>
        </w:rPr>
        <w:t>Теруправления</w:t>
      </w:r>
      <w:proofErr w:type="spellEnd"/>
      <w:r w:rsidRPr="00F42393">
        <w:rPr>
          <w:sz w:val="28"/>
          <w:szCs w:val="28"/>
        </w:rPr>
        <w:t xml:space="preserve"> </w:t>
      </w:r>
      <w:proofErr w:type="spellStart"/>
      <w:r w:rsidRPr="00F42393">
        <w:rPr>
          <w:sz w:val="28"/>
          <w:szCs w:val="28"/>
        </w:rPr>
        <w:t>Росимущества</w:t>
      </w:r>
      <w:proofErr w:type="spellEnd"/>
      <w:r w:rsidRPr="00F42393">
        <w:rPr>
          <w:sz w:val="28"/>
          <w:szCs w:val="28"/>
        </w:rPr>
        <w:t xml:space="preserve"> в лице </w:t>
      </w:r>
      <w:proofErr w:type="spellStart"/>
      <w:r w:rsidRPr="00F42393">
        <w:rPr>
          <w:sz w:val="28"/>
          <w:szCs w:val="28"/>
        </w:rPr>
        <w:t>Каягина</w:t>
      </w:r>
      <w:proofErr w:type="spellEnd"/>
      <w:r w:rsidRPr="00F42393">
        <w:rPr>
          <w:sz w:val="28"/>
          <w:szCs w:val="28"/>
        </w:rPr>
        <w:t xml:space="preserve"> Б.А., где я находил полную поддержку, с руководством  Минстроя и Главка  градостроительства и архитектуры области (где также находил поддержку и практическую помощь) и с руководством </w:t>
      </w:r>
      <w:proofErr w:type="spellStart"/>
      <w:r w:rsidRPr="00F42393">
        <w:rPr>
          <w:sz w:val="28"/>
          <w:szCs w:val="28"/>
        </w:rPr>
        <w:t>агрохолдинга</w:t>
      </w:r>
      <w:proofErr w:type="spellEnd"/>
      <w:r w:rsidRPr="00F42393">
        <w:rPr>
          <w:sz w:val="28"/>
          <w:szCs w:val="28"/>
        </w:rPr>
        <w:t xml:space="preserve"> «</w:t>
      </w:r>
      <w:proofErr w:type="spellStart"/>
      <w:r w:rsidRPr="00F42393">
        <w:rPr>
          <w:sz w:val="28"/>
          <w:szCs w:val="28"/>
        </w:rPr>
        <w:t>Равис</w:t>
      </w:r>
      <w:proofErr w:type="spellEnd"/>
      <w:r w:rsidRPr="00F42393">
        <w:rPr>
          <w:sz w:val="28"/>
          <w:szCs w:val="28"/>
        </w:rPr>
        <w:t xml:space="preserve">», где встретил  полное  непонимание и неприятие  ходатайства о даче согласия  на уменьшение арендуемой площади </w:t>
      </w:r>
      <w:r w:rsidRPr="00F42393">
        <w:rPr>
          <w:sz w:val="28"/>
          <w:szCs w:val="28"/>
        </w:rPr>
        <w:lastRenderedPageBreak/>
        <w:t>пашни для</w:t>
      </w:r>
      <w:proofErr w:type="gramEnd"/>
      <w:r w:rsidRPr="00F42393">
        <w:rPr>
          <w:sz w:val="28"/>
          <w:szCs w:val="28"/>
        </w:rPr>
        <w:t xml:space="preserve"> решения  животрепещущей проблемы тех же работников </w:t>
      </w:r>
      <w:proofErr w:type="spellStart"/>
      <w:r w:rsidRPr="00F42393">
        <w:rPr>
          <w:sz w:val="28"/>
          <w:szCs w:val="28"/>
        </w:rPr>
        <w:t>агрохолдинга</w:t>
      </w:r>
      <w:proofErr w:type="spellEnd"/>
      <w:r w:rsidRPr="00F42393">
        <w:rPr>
          <w:sz w:val="28"/>
          <w:szCs w:val="28"/>
        </w:rPr>
        <w:t xml:space="preserve"> «</w:t>
      </w:r>
      <w:proofErr w:type="spellStart"/>
      <w:r w:rsidRPr="00F42393">
        <w:rPr>
          <w:sz w:val="28"/>
          <w:szCs w:val="28"/>
        </w:rPr>
        <w:t>Равис</w:t>
      </w:r>
      <w:proofErr w:type="spellEnd"/>
      <w:r w:rsidRPr="00F42393">
        <w:rPr>
          <w:sz w:val="28"/>
          <w:szCs w:val="28"/>
        </w:rPr>
        <w:t>».</w:t>
      </w:r>
    </w:p>
    <w:p w:rsidR="00F42393" w:rsidRPr="00F42393" w:rsidRDefault="00F42393" w:rsidP="00A808D1">
      <w:pPr>
        <w:ind w:firstLine="708"/>
        <w:jc w:val="both"/>
        <w:rPr>
          <w:sz w:val="28"/>
          <w:szCs w:val="28"/>
        </w:rPr>
      </w:pPr>
      <w:r w:rsidRPr="00F42393">
        <w:rPr>
          <w:sz w:val="28"/>
          <w:szCs w:val="28"/>
        </w:rPr>
        <w:t xml:space="preserve">Казалось </w:t>
      </w:r>
      <w:proofErr w:type="gramStart"/>
      <w:r w:rsidRPr="00F42393">
        <w:rPr>
          <w:sz w:val="28"/>
          <w:szCs w:val="28"/>
        </w:rPr>
        <w:t>бы</w:t>
      </w:r>
      <w:proofErr w:type="gramEnd"/>
      <w:r w:rsidRPr="00F42393">
        <w:rPr>
          <w:sz w:val="28"/>
          <w:szCs w:val="28"/>
        </w:rPr>
        <w:t xml:space="preserve"> все идет по плану. В 2022 г в соответствии с новым Генпланом выполнены работы по описанию местоположения границ  наших населенных пунктов и по описанию границ  территориальных зон.</w:t>
      </w:r>
    </w:p>
    <w:p w:rsidR="00F42393" w:rsidRPr="00F42393" w:rsidRDefault="00F42393" w:rsidP="00A808D1">
      <w:pPr>
        <w:ind w:firstLine="708"/>
        <w:jc w:val="both"/>
        <w:rPr>
          <w:sz w:val="28"/>
          <w:szCs w:val="28"/>
        </w:rPr>
      </w:pPr>
      <w:r w:rsidRPr="00F42393">
        <w:rPr>
          <w:sz w:val="28"/>
          <w:szCs w:val="28"/>
        </w:rPr>
        <w:t>Дело, казалось, теперь  за освоением новой зоны  застройки, начав его с проекта планировки. На что также нужны, понимаю, довольно серьезные  денежные средства.</w:t>
      </w:r>
    </w:p>
    <w:p w:rsidR="00F42393" w:rsidRPr="00F42393" w:rsidRDefault="00F42393" w:rsidP="00A808D1">
      <w:pPr>
        <w:ind w:firstLine="708"/>
        <w:jc w:val="both"/>
        <w:rPr>
          <w:sz w:val="28"/>
          <w:szCs w:val="28"/>
        </w:rPr>
      </w:pPr>
      <w:r w:rsidRPr="00F42393">
        <w:rPr>
          <w:sz w:val="28"/>
          <w:szCs w:val="28"/>
        </w:rPr>
        <w:t>Но не тут-то было… Мои неоднократные обращения к соответствующим отделам и комитетам администрации района помочь нарисовать хотя бы «дорожную карту» действий по решению данной проблемы узакониванию отвода земельного участка под перспективную зону застройки п. Дубровка в интересах его жителей, т.е. под нужды государственные, не увенчались успехом.</w:t>
      </w:r>
    </w:p>
    <w:p w:rsidR="00F42393" w:rsidRPr="00F42393" w:rsidRDefault="00F42393" w:rsidP="00A808D1">
      <w:pPr>
        <w:ind w:firstLine="708"/>
        <w:jc w:val="both"/>
        <w:rPr>
          <w:sz w:val="28"/>
          <w:szCs w:val="28"/>
        </w:rPr>
      </w:pPr>
      <w:r w:rsidRPr="00F42393">
        <w:rPr>
          <w:sz w:val="28"/>
          <w:szCs w:val="28"/>
        </w:rPr>
        <w:t xml:space="preserve">На сегодняшний день без решения, без удовлетворения остаются 16 поданных заявлений. Те участки, которые были </w:t>
      </w:r>
      <w:proofErr w:type="gramStart"/>
      <w:r w:rsidRPr="00F42393">
        <w:rPr>
          <w:sz w:val="28"/>
          <w:szCs w:val="28"/>
        </w:rPr>
        <w:t>мне</w:t>
      </w:r>
      <w:proofErr w:type="gramEnd"/>
      <w:r w:rsidRPr="00F42393">
        <w:rPr>
          <w:sz w:val="28"/>
          <w:szCs w:val="28"/>
        </w:rPr>
        <w:t xml:space="preserve"> подсказаны группой специалистов районной администрации во время </w:t>
      </w:r>
      <w:r w:rsidRPr="00F54B21">
        <w:rPr>
          <w:sz w:val="28"/>
          <w:szCs w:val="28"/>
        </w:rPr>
        <w:t xml:space="preserve">облета </w:t>
      </w:r>
      <w:r w:rsidRPr="00F42393">
        <w:rPr>
          <w:sz w:val="28"/>
          <w:szCs w:val="28"/>
        </w:rPr>
        <w:t xml:space="preserve">территории сельского поселения, а это правая сторона улицы Строительной в болотах и лесах, а также район болот вдоль так называемой фермерской дороги напротив совхозной заправки, отвергнуты заявителями.  </w:t>
      </w:r>
    </w:p>
    <w:p w:rsidR="00F42393" w:rsidRPr="00F42393" w:rsidRDefault="00F42393" w:rsidP="00A808D1">
      <w:pPr>
        <w:ind w:firstLine="708"/>
        <w:jc w:val="both"/>
        <w:rPr>
          <w:sz w:val="28"/>
          <w:szCs w:val="28"/>
        </w:rPr>
      </w:pPr>
      <w:r w:rsidRPr="00F42393">
        <w:rPr>
          <w:sz w:val="28"/>
          <w:szCs w:val="28"/>
        </w:rPr>
        <w:t xml:space="preserve">В начале февраля т.г. попросился на прием для консультации к начальнику управления архитектуры и градостроительства области к А.А. Серебровскому. В ходе встречи рассматривали различные варианты решения нашей давней проблемы. Они есть, надо только действовать. Под лежащий камень вода не подтечет. </w:t>
      </w:r>
    </w:p>
    <w:p w:rsidR="00F42393" w:rsidRPr="00F42393" w:rsidRDefault="00F42393" w:rsidP="00A808D1">
      <w:pPr>
        <w:ind w:firstLine="708"/>
        <w:jc w:val="both"/>
        <w:rPr>
          <w:sz w:val="28"/>
          <w:szCs w:val="28"/>
        </w:rPr>
      </w:pPr>
      <w:r w:rsidRPr="00F42393">
        <w:rPr>
          <w:sz w:val="28"/>
          <w:szCs w:val="28"/>
        </w:rPr>
        <w:t>И еще. Нет никакой проблемы с выделением областной субсидии на изготовление проекта планировки перспективных зон застройки. Субсидии выделяются, только вовремя нужно подать соответствующую заявку от района.</w:t>
      </w:r>
    </w:p>
    <w:p w:rsidR="00F42393" w:rsidRPr="00F42393" w:rsidRDefault="00F42393" w:rsidP="00A808D1">
      <w:pPr>
        <w:ind w:firstLine="708"/>
        <w:jc w:val="both"/>
        <w:rPr>
          <w:sz w:val="28"/>
          <w:szCs w:val="28"/>
        </w:rPr>
      </w:pPr>
      <w:r w:rsidRPr="00F42393">
        <w:rPr>
          <w:sz w:val="28"/>
          <w:szCs w:val="28"/>
        </w:rPr>
        <w:t xml:space="preserve">Встреча на прошлой неделе с </w:t>
      </w:r>
      <w:proofErr w:type="spellStart"/>
      <w:r w:rsidRPr="00F42393">
        <w:rPr>
          <w:sz w:val="28"/>
          <w:szCs w:val="28"/>
        </w:rPr>
        <w:t>Сырцевой</w:t>
      </w:r>
      <w:proofErr w:type="spellEnd"/>
      <w:r w:rsidRPr="00F42393">
        <w:rPr>
          <w:sz w:val="28"/>
          <w:szCs w:val="28"/>
        </w:rPr>
        <w:t xml:space="preserve"> Юлией Геннадьевной, заместителем руководителя </w:t>
      </w:r>
      <w:proofErr w:type="spellStart"/>
      <w:r w:rsidRPr="00F42393">
        <w:rPr>
          <w:sz w:val="28"/>
          <w:szCs w:val="28"/>
        </w:rPr>
        <w:t>Терруправления</w:t>
      </w:r>
      <w:proofErr w:type="spellEnd"/>
      <w:r w:rsidRPr="00F42393">
        <w:rPr>
          <w:sz w:val="28"/>
          <w:szCs w:val="28"/>
        </w:rPr>
        <w:t xml:space="preserve"> </w:t>
      </w:r>
      <w:proofErr w:type="spellStart"/>
      <w:r w:rsidRPr="00F42393">
        <w:rPr>
          <w:sz w:val="28"/>
          <w:szCs w:val="28"/>
        </w:rPr>
        <w:t>Росимущества</w:t>
      </w:r>
      <w:proofErr w:type="spellEnd"/>
      <w:r w:rsidRPr="00F42393">
        <w:rPr>
          <w:sz w:val="28"/>
          <w:szCs w:val="28"/>
        </w:rPr>
        <w:t xml:space="preserve"> завершилась тем, что ею было рекомендо</w:t>
      </w:r>
      <w:r w:rsidR="00A808D1">
        <w:rPr>
          <w:sz w:val="28"/>
          <w:szCs w:val="28"/>
        </w:rPr>
        <w:t xml:space="preserve">вано обратиться к руководителю </w:t>
      </w:r>
      <w:proofErr w:type="spellStart"/>
      <w:r w:rsidR="00A808D1">
        <w:rPr>
          <w:sz w:val="28"/>
          <w:szCs w:val="28"/>
        </w:rPr>
        <w:t>Т</w:t>
      </w:r>
      <w:r w:rsidRPr="00F42393">
        <w:rPr>
          <w:sz w:val="28"/>
          <w:szCs w:val="28"/>
        </w:rPr>
        <w:t>еруправления</w:t>
      </w:r>
      <w:proofErr w:type="spellEnd"/>
      <w:r w:rsidRPr="00F42393">
        <w:rPr>
          <w:sz w:val="28"/>
          <w:szCs w:val="28"/>
        </w:rPr>
        <w:t xml:space="preserve"> </w:t>
      </w:r>
      <w:r w:rsidR="00A808D1">
        <w:rPr>
          <w:sz w:val="28"/>
          <w:szCs w:val="28"/>
        </w:rPr>
        <w:t xml:space="preserve">      </w:t>
      </w:r>
      <w:proofErr w:type="spellStart"/>
      <w:r w:rsidRPr="00F42393">
        <w:rPr>
          <w:sz w:val="28"/>
          <w:szCs w:val="28"/>
        </w:rPr>
        <w:t>Корниенко</w:t>
      </w:r>
      <w:proofErr w:type="spellEnd"/>
      <w:r w:rsidRPr="00F42393">
        <w:rPr>
          <w:sz w:val="28"/>
          <w:szCs w:val="28"/>
        </w:rPr>
        <w:t xml:space="preserve"> В.В. с представлением на решение предложенных ею же вариантов.</w:t>
      </w:r>
    </w:p>
    <w:p w:rsidR="00F42393" w:rsidRPr="00F42393" w:rsidRDefault="00F42393" w:rsidP="00A808D1">
      <w:pPr>
        <w:ind w:firstLine="708"/>
        <w:jc w:val="both"/>
        <w:rPr>
          <w:sz w:val="28"/>
          <w:szCs w:val="28"/>
        </w:rPr>
      </w:pPr>
      <w:r w:rsidRPr="00F42393">
        <w:rPr>
          <w:sz w:val="28"/>
          <w:szCs w:val="28"/>
        </w:rPr>
        <w:t xml:space="preserve">Всем надо понять, что к великому сожалению </w:t>
      </w:r>
      <w:proofErr w:type="spellStart"/>
      <w:r w:rsidRPr="00F42393">
        <w:rPr>
          <w:sz w:val="28"/>
          <w:szCs w:val="28"/>
        </w:rPr>
        <w:t>дубровчан</w:t>
      </w:r>
      <w:proofErr w:type="spellEnd"/>
      <w:r w:rsidRPr="00F42393">
        <w:rPr>
          <w:sz w:val="28"/>
          <w:szCs w:val="28"/>
        </w:rPr>
        <w:t>, в свое время некий руководитель, доведя ГСХП совхоз «Дубровский» до банкротства, подсуетился перевести в федеральную собственность не только имущественный комплекс хозяйства, но и все с/</w:t>
      </w:r>
      <w:proofErr w:type="spellStart"/>
      <w:r w:rsidRPr="00F42393">
        <w:rPr>
          <w:sz w:val="28"/>
          <w:szCs w:val="28"/>
        </w:rPr>
        <w:t>х</w:t>
      </w:r>
      <w:proofErr w:type="spellEnd"/>
      <w:r w:rsidRPr="00F42393">
        <w:rPr>
          <w:sz w:val="28"/>
          <w:szCs w:val="28"/>
        </w:rPr>
        <w:t xml:space="preserve"> </w:t>
      </w:r>
      <w:proofErr w:type="spellStart"/>
      <w:r w:rsidRPr="00F42393">
        <w:rPr>
          <w:sz w:val="28"/>
          <w:szCs w:val="28"/>
        </w:rPr>
        <w:t>угодия</w:t>
      </w:r>
      <w:proofErr w:type="spellEnd"/>
      <w:r w:rsidRPr="00F42393">
        <w:rPr>
          <w:sz w:val="28"/>
          <w:szCs w:val="28"/>
        </w:rPr>
        <w:t>, в т.ч. пашню в обработке. Жители и работники хозяйства лишились этим земельных долей, а район – фонда перераспределения на наших угодьях.</w:t>
      </w:r>
    </w:p>
    <w:p w:rsidR="00F42393" w:rsidRPr="00F42393" w:rsidRDefault="00F42393" w:rsidP="00A808D1">
      <w:pPr>
        <w:ind w:firstLine="708"/>
        <w:jc w:val="both"/>
        <w:rPr>
          <w:sz w:val="28"/>
          <w:szCs w:val="28"/>
        </w:rPr>
      </w:pPr>
      <w:r w:rsidRPr="00F42393">
        <w:rPr>
          <w:sz w:val="28"/>
          <w:szCs w:val="28"/>
        </w:rPr>
        <w:t xml:space="preserve">А востребованный под нужды жителей сельского поселения, под ИЖС земельный участок, а это пашня в обработке, оказался обременен договором аренды с ООО </w:t>
      </w:r>
      <w:proofErr w:type="spellStart"/>
      <w:r w:rsidRPr="00F42393">
        <w:rPr>
          <w:sz w:val="28"/>
          <w:szCs w:val="28"/>
        </w:rPr>
        <w:t>Сосновская</w:t>
      </w:r>
      <w:proofErr w:type="spellEnd"/>
      <w:r w:rsidRPr="00F42393">
        <w:rPr>
          <w:sz w:val="28"/>
          <w:szCs w:val="28"/>
        </w:rPr>
        <w:t xml:space="preserve"> птицефабрика «</w:t>
      </w:r>
      <w:proofErr w:type="spellStart"/>
      <w:r w:rsidRPr="00F42393">
        <w:rPr>
          <w:sz w:val="28"/>
          <w:szCs w:val="28"/>
        </w:rPr>
        <w:t>Равис</w:t>
      </w:r>
      <w:proofErr w:type="spellEnd"/>
      <w:r w:rsidRPr="00F42393">
        <w:rPr>
          <w:sz w:val="28"/>
          <w:szCs w:val="28"/>
        </w:rPr>
        <w:t>», руководители которого наплевательски относятся на интересы не только жителей поселения,  но и своих сотрудников.</w:t>
      </w:r>
    </w:p>
    <w:p w:rsidR="00F42393" w:rsidRPr="00F42393" w:rsidRDefault="00F42393" w:rsidP="00A808D1">
      <w:pPr>
        <w:ind w:firstLine="708"/>
        <w:jc w:val="both"/>
        <w:rPr>
          <w:sz w:val="28"/>
          <w:szCs w:val="28"/>
        </w:rPr>
      </w:pPr>
      <w:r w:rsidRPr="00F42393">
        <w:rPr>
          <w:sz w:val="28"/>
          <w:szCs w:val="28"/>
        </w:rPr>
        <w:t xml:space="preserve">А вопрос уже риторический, где </w:t>
      </w:r>
      <w:proofErr w:type="spellStart"/>
      <w:r w:rsidRPr="00F42393">
        <w:rPr>
          <w:sz w:val="28"/>
          <w:szCs w:val="28"/>
        </w:rPr>
        <w:t>дубровчанам</w:t>
      </w:r>
      <w:proofErr w:type="spellEnd"/>
      <w:r w:rsidRPr="00F42393">
        <w:rPr>
          <w:sz w:val="28"/>
          <w:szCs w:val="28"/>
        </w:rPr>
        <w:t xml:space="preserve"> строиться? К небу дома не подвесишь</w:t>
      </w:r>
      <w:proofErr w:type="gramStart"/>
      <w:r w:rsidRPr="00F42393">
        <w:rPr>
          <w:sz w:val="28"/>
          <w:szCs w:val="28"/>
        </w:rPr>
        <w:t>… И</w:t>
      </w:r>
      <w:proofErr w:type="gramEnd"/>
      <w:r w:rsidRPr="00F42393">
        <w:rPr>
          <w:sz w:val="28"/>
          <w:szCs w:val="28"/>
        </w:rPr>
        <w:t xml:space="preserve"> для чего были потрачены столько денежных средств по разработке нового Генплана сельского поселения? Понимая особые условия, в которых оказался земельный фонд Дубровского сельского поселения, буквально на днях глава района С.Ю. Сергеев распорядился задействовать в решении </w:t>
      </w:r>
      <w:r w:rsidRPr="00F42393">
        <w:rPr>
          <w:sz w:val="28"/>
          <w:szCs w:val="28"/>
        </w:rPr>
        <w:lastRenderedPageBreak/>
        <w:t xml:space="preserve">данного вопроса специалистов соответствующих отдела и комитета районной администрации. </w:t>
      </w:r>
      <w:proofErr w:type="gramStart"/>
      <w:r w:rsidRPr="00F42393">
        <w:rPr>
          <w:sz w:val="28"/>
          <w:szCs w:val="28"/>
        </w:rPr>
        <w:t>Уверен</w:t>
      </w:r>
      <w:proofErr w:type="gramEnd"/>
      <w:r w:rsidRPr="00F42393">
        <w:rPr>
          <w:sz w:val="28"/>
          <w:szCs w:val="28"/>
        </w:rPr>
        <w:t>, что не решаемых проблем нет, надо только действовать. И перспектива развития п. Дубровка будет решена.</w:t>
      </w:r>
    </w:p>
    <w:p w:rsidR="00F42393" w:rsidRPr="00F42393" w:rsidRDefault="00F42393" w:rsidP="00A808D1">
      <w:pPr>
        <w:ind w:firstLine="708"/>
        <w:jc w:val="both"/>
        <w:rPr>
          <w:sz w:val="28"/>
          <w:szCs w:val="28"/>
        </w:rPr>
      </w:pPr>
      <w:r w:rsidRPr="00F42393">
        <w:rPr>
          <w:sz w:val="28"/>
          <w:szCs w:val="28"/>
        </w:rPr>
        <w:t xml:space="preserve">Я бы хотел видеть в союзниках  главы  поселения по решению данной глобальной поселковой проблемы нашего депутата районного Собрания депутатов, руководителя  трудового коллектива хозяйства </w:t>
      </w:r>
      <w:proofErr w:type="spellStart"/>
      <w:r w:rsidRPr="00F42393">
        <w:rPr>
          <w:sz w:val="28"/>
          <w:szCs w:val="28"/>
        </w:rPr>
        <w:t>Подкорытова</w:t>
      </w:r>
      <w:proofErr w:type="spellEnd"/>
      <w:r w:rsidRPr="00F42393">
        <w:rPr>
          <w:sz w:val="28"/>
          <w:szCs w:val="28"/>
        </w:rPr>
        <w:t xml:space="preserve"> А.Н., поскольку  разговор  идет о  положительном решении вопроса в интересах не только работников предприятия, но и его избирателей.</w:t>
      </w:r>
    </w:p>
    <w:p w:rsidR="00F42393" w:rsidRPr="00F42393" w:rsidRDefault="00F42393" w:rsidP="00A808D1">
      <w:pPr>
        <w:ind w:firstLine="708"/>
        <w:jc w:val="both"/>
        <w:rPr>
          <w:sz w:val="28"/>
          <w:szCs w:val="28"/>
        </w:rPr>
      </w:pPr>
      <w:r w:rsidRPr="00F42393">
        <w:rPr>
          <w:sz w:val="28"/>
          <w:szCs w:val="28"/>
        </w:rPr>
        <w:t>Знаю, что нерешенных  проблем хватает. Думаю, что  часть из них  будут озвучены участниками  нашего собрания.</w:t>
      </w:r>
    </w:p>
    <w:p w:rsidR="00F42393" w:rsidRPr="00F42393" w:rsidRDefault="00F42393" w:rsidP="00A808D1">
      <w:pPr>
        <w:ind w:firstLine="708"/>
        <w:jc w:val="both"/>
        <w:rPr>
          <w:sz w:val="28"/>
          <w:szCs w:val="28"/>
        </w:rPr>
      </w:pPr>
      <w:r w:rsidRPr="00F42393">
        <w:rPr>
          <w:sz w:val="28"/>
          <w:szCs w:val="28"/>
        </w:rPr>
        <w:t xml:space="preserve">Мы живем с вами  в непростое время. Не успели оправиться от пандемии </w:t>
      </w:r>
      <w:proofErr w:type="spellStart"/>
      <w:r w:rsidRPr="00F42393">
        <w:rPr>
          <w:sz w:val="28"/>
          <w:szCs w:val="28"/>
        </w:rPr>
        <w:t>коронавируса</w:t>
      </w:r>
      <w:proofErr w:type="spellEnd"/>
      <w:r w:rsidRPr="00F42393">
        <w:rPr>
          <w:sz w:val="28"/>
          <w:szCs w:val="28"/>
        </w:rPr>
        <w:t>, обрушились  на нас санкции в связи с  конфликтом в Украине.</w:t>
      </w:r>
    </w:p>
    <w:p w:rsidR="00F42393" w:rsidRPr="00F42393" w:rsidRDefault="00F42393" w:rsidP="00A808D1">
      <w:pPr>
        <w:ind w:firstLine="708"/>
        <w:jc w:val="both"/>
        <w:rPr>
          <w:sz w:val="28"/>
          <w:szCs w:val="28"/>
        </w:rPr>
      </w:pPr>
      <w:r w:rsidRPr="00F42393">
        <w:rPr>
          <w:sz w:val="28"/>
          <w:szCs w:val="28"/>
        </w:rPr>
        <w:t xml:space="preserve">Наши земляки  не остаются в стороне от этой ситуации. Немало наших ребят в составе  мобилизованных, добровольцев и ЧВК на передовой  защищают нашу Родину  от </w:t>
      </w:r>
      <w:proofErr w:type="spellStart"/>
      <w:r w:rsidRPr="00F42393">
        <w:rPr>
          <w:sz w:val="28"/>
          <w:szCs w:val="28"/>
        </w:rPr>
        <w:t>укронеонацистов</w:t>
      </w:r>
      <w:proofErr w:type="spellEnd"/>
      <w:r w:rsidRPr="00F42393">
        <w:rPr>
          <w:sz w:val="28"/>
          <w:szCs w:val="28"/>
        </w:rPr>
        <w:t>.</w:t>
      </w:r>
    </w:p>
    <w:p w:rsidR="00F42393" w:rsidRPr="00F42393" w:rsidRDefault="00F42393" w:rsidP="00A808D1">
      <w:pPr>
        <w:ind w:firstLine="708"/>
        <w:jc w:val="both"/>
        <w:rPr>
          <w:sz w:val="28"/>
          <w:szCs w:val="28"/>
        </w:rPr>
      </w:pPr>
      <w:r w:rsidRPr="00F42393">
        <w:rPr>
          <w:sz w:val="28"/>
          <w:szCs w:val="28"/>
        </w:rPr>
        <w:t xml:space="preserve">Приятно отметить, что  жители поселка  под девизом «Своих не  бросаем», проявляя высокую жизненную </w:t>
      </w:r>
      <w:proofErr w:type="gramStart"/>
      <w:r w:rsidRPr="00F42393">
        <w:rPr>
          <w:sz w:val="28"/>
          <w:szCs w:val="28"/>
        </w:rPr>
        <w:t>позицию</w:t>
      </w:r>
      <w:proofErr w:type="gramEnd"/>
      <w:r w:rsidRPr="00F42393">
        <w:rPr>
          <w:sz w:val="28"/>
          <w:szCs w:val="28"/>
        </w:rPr>
        <w:t xml:space="preserve"> встали на  путь реальной  поддержки своих  сынов, оказавшихся на фронте. Не остались в стороне и наши предприниматели, </w:t>
      </w:r>
      <w:proofErr w:type="gramStart"/>
      <w:r w:rsidRPr="00F42393">
        <w:rPr>
          <w:sz w:val="28"/>
          <w:szCs w:val="28"/>
        </w:rPr>
        <w:t>и ООО</w:t>
      </w:r>
      <w:proofErr w:type="gramEnd"/>
      <w:r w:rsidRPr="00F42393">
        <w:rPr>
          <w:sz w:val="28"/>
          <w:szCs w:val="28"/>
        </w:rPr>
        <w:t xml:space="preserve"> ПКЗ «Дубровский» в сборе  гуманитарной помощи для мобилизованных. Эта работа ведется  повседневно, пока не закончится спецоперация. Нами на  собранные средства были закуплены  </w:t>
      </w:r>
      <w:proofErr w:type="spellStart"/>
      <w:r w:rsidRPr="00F42393">
        <w:rPr>
          <w:sz w:val="28"/>
          <w:szCs w:val="28"/>
        </w:rPr>
        <w:t>бензогенератор</w:t>
      </w:r>
      <w:proofErr w:type="spellEnd"/>
      <w:r w:rsidRPr="00F42393">
        <w:rPr>
          <w:sz w:val="28"/>
          <w:szCs w:val="28"/>
        </w:rPr>
        <w:t xml:space="preserve">, бинокли, оружейные прицелы, </w:t>
      </w:r>
      <w:proofErr w:type="spellStart"/>
      <w:r w:rsidRPr="00F42393">
        <w:rPr>
          <w:sz w:val="28"/>
          <w:szCs w:val="28"/>
        </w:rPr>
        <w:t>квадрокоптер</w:t>
      </w:r>
      <w:proofErr w:type="spellEnd"/>
      <w:r w:rsidRPr="00F42393">
        <w:rPr>
          <w:sz w:val="28"/>
          <w:szCs w:val="28"/>
        </w:rPr>
        <w:t xml:space="preserve">, теплые вещи  и </w:t>
      </w:r>
      <w:proofErr w:type="spellStart"/>
      <w:r w:rsidRPr="00F42393">
        <w:rPr>
          <w:sz w:val="28"/>
          <w:szCs w:val="28"/>
        </w:rPr>
        <w:t>тепловизор</w:t>
      </w:r>
      <w:proofErr w:type="spellEnd"/>
      <w:r w:rsidRPr="00F42393">
        <w:rPr>
          <w:sz w:val="28"/>
          <w:szCs w:val="28"/>
        </w:rPr>
        <w:t>. Завтра в районный центр будет доставлен наш очередной пакет помощи нашим участникам СВО.</w:t>
      </w:r>
    </w:p>
    <w:p w:rsidR="00F42393" w:rsidRPr="00F42393" w:rsidRDefault="00F42393" w:rsidP="00A808D1">
      <w:pPr>
        <w:ind w:firstLine="708"/>
        <w:jc w:val="both"/>
        <w:rPr>
          <w:sz w:val="28"/>
          <w:szCs w:val="28"/>
        </w:rPr>
      </w:pPr>
      <w:r w:rsidRPr="00F42393">
        <w:rPr>
          <w:sz w:val="28"/>
          <w:szCs w:val="28"/>
        </w:rPr>
        <w:t>Не остаются без внимания и семьи наших защитников.</w:t>
      </w:r>
    </w:p>
    <w:p w:rsidR="00F42393" w:rsidRPr="00F42393" w:rsidRDefault="00F42393" w:rsidP="00A808D1">
      <w:pPr>
        <w:ind w:firstLine="708"/>
        <w:jc w:val="both"/>
        <w:rPr>
          <w:sz w:val="28"/>
          <w:szCs w:val="28"/>
        </w:rPr>
      </w:pPr>
      <w:r w:rsidRPr="00F42393">
        <w:rPr>
          <w:sz w:val="28"/>
          <w:szCs w:val="28"/>
        </w:rPr>
        <w:t>Администрация  поселения держит связь с ними и в случае необходимости  оказывает посильную помощь.</w:t>
      </w:r>
    </w:p>
    <w:p w:rsidR="00F42393" w:rsidRPr="00F42393" w:rsidRDefault="00F42393" w:rsidP="00A808D1">
      <w:pPr>
        <w:ind w:firstLine="708"/>
        <w:jc w:val="both"/>
        <w:rPr>
          <w:sz w:val="28"/>
          <w:szCs w:val="28"/>
        </w:rPr>
      </w:pPr>
      <w:r w:rsidRPr="00F42393">
        <w:rPr>
          <w:sz w:val="28"/>
          <w:szCs w:val="28"/>
        </w:rPr>
        <w:t>Два слова о состоянии  общественного порядка  на территории Дубровского сельского  поселения. О статистике правонарушений не буду говорить ничего, поскольку на  собрании участвует представитель  отдела МВД по Красноармейскому району.</w:t>
      </w:r>
    </w:p>
    <w:p w:rsidR="00F42393" w:rsidRDefault="00F42393" w:rsidP="00F42393">
      <w:pPr>
        <w:ind w:firstLine="567"/>
        <w:jc w:val="both"/>
        <w:rPr>
          <w:sz w:val="32"/>
          <w:szCs w:val="32"/>
        </w:rPr>
      </w:pPr>
    </w:p>
    <w:p w:rsidR="00A808D1" w:rsidRPr="00003945" w:rsidRDefault="00A808D1" w:rsidP="00F42393">
      <w:pPr>
        <w:ind w:firstLine="567"/>
        <w:jc w:val="both"/>
        <w:rPr>
          <w:sz w:val="32"/>
          <w:szCs w:val="32"/>
        </w:rPr>
      </w:pPr>
    </w:p>
    <w:p w:rsidR="00AC2DAA" w:rsidRPr="00445A7D" w:rsidRDefault="00AC2DAA" w:rsidP="00F42393">
      <w:pPr>
        <w:jc w:val="both"/>
        <w:rPr>
          <w:b/>
          <w:sz w:val="28"/>
          <w:szCs w:val="28"/>
        </w:rPr>
      </w:pPr>
      <w:r w:rsidRPr="00E43B44">
        <w:rPr>
          <w:sz w:val="28"/>
          <w:szCs w:val="28"/>
        </w:rPr>
        <w:t>Глава</w:t>
      </w:r>
      <w:r w:rsidR="00EF4BFC" w:rsidRPr="00E43B44">
        <w:rPr>
          <w:sz w:val="28"/>
          <w:szCs w:val="28"/>
        </w:rPr>
        <w:t xml:space="preserve"> Дубровского  сельского поселения</w:t>
      </w:r>
      <w:r w:rsidRPr="00E43B44">
        <w:rPr>
          <w:sz w:val="28"/>
          <w:szCs w:val="28"/>
        </w:rPr>
        <w:t xml:space="preserve">                                Т.Г.</w:t>
      </w:r>
      <w:r w:rsidR="00EF4BFC" w:rsidRPr="00E43B44">
        <w:rPr>
          <w:sz w:val="28"/>
          <w:szCs w:val="28"/>
        </w:rPr>
        <w:t xml:space="preserve"> </w:t>
      </w:r>
      <w:r w:rsidRPr="00E43B44">
        <w:rPr>
          <w:sz w:val="28"/>
          <w:szCs w:val="28"/>
        </w:rPr>
        <w:t>Хаиров</w:t>
      </w:r>
    </w:p>
    <w:sectPr w:rsidR="00AC2DAA" w:rsidRPr="00445A7D" w:rsidSect="000556D3">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101"/>
    <w:multiLevelType w:val="hybridMultilevel"/>
    <w:tmpl w:val="276A7018"/>
    <w:lvl w:ilvl="0" w:tplc="D67047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6C7985"/>
    <w:multiLevelType w:val="multilevel"/>
    <w:tmpl w:val="7ECA6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D04918"/>
    <w:multiLevelType w:val="hybridMultilevel"/>
    <w:tmpl w:val="0D68D118"/>
    <w:lvl w:ilvl="0" w:tplc="30104E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59456B"/>
    <w:multiLevelType w:val="hybridMultilevel"/>
    <w:tmpl w:val="25720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A83C4C"/>
    <w:multiLevelType w:val="hybridMultilevel"/>
    <w:tmpl w:val="DCD4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4ACA"/>
    <w:rsid w:val="00017972"/>
    <w:rsid w:val="0003500E"/>
    <w:rsid w:val="000556D3"/>
    <w:rsid w:val="000B1D5B"/>
    <w:rsid w:val="000F3642"/>
    <w:rsid w:val="001D664E"/>
    <w:rsid w:val="001E16D9"/>
    <w:rsid w:val="00222C5E"/>
    <w:rsid w:val="00234EBA"/>
    <w:rsid w:val="00292B44"/>
    <w:rsid w:val="002B5A56"/>
    <w:rsid w:val="00311E13"/>
    <w:rsid w:val="003429E8"/>
    <w:rsid w:val="003837B6"/>
    <w:rsid w:val="003C782A"/>
    <w:rsid w:val="00445A7D"/>
    <w:rsid w:val="004F762E"/>
    <w:rsid w:val="00673D9E"/>
    <w:rsid w:val="006B1511"/>
    <w:rsid w:val="006B596F"/>
    <w:rsid w:val="00733CE4"/>
    <w:rsid w:val="007607DE"/>
    <w:rsid w:val="00784ACA"/>
    <w:rsid w:val="0083397D"/>
    <w:rsid w:val="008464A1"/>
    <w:rsid w:val="0088794B"/>
    <w:rsid w:val="00900575"/>
    <w:rsid w:val="00903A11"/>
    <w:rsid w:val="00925BD2"/>
    <w:rsid w:val="00944AD3"/>
    <w:rsid w:val="009836B0"/>
    <w:rsid w:val="009A1602"/>
    <w:rsid w:val="009A74CD"/>
    <w:rsid w:val="009C6DCA"/>
    <w:rsid w:val="00A17E9D"/>
    <w:rsid w:val="00A25D64"/>
    <w:rsid w:val="00A44445"/>
    <w:rsid w:val="00A56606"/>
    <w:rsid w:val="00A808D1"/>
    <w:rsid w:val="00AB6893"/>
    <w:rsid w:val="00AC2DAA"/>
    <w:rsid w:val="00AE1D15"/>
    <w:rsid w:val="00B110CC"/>
    <w:rsid w:val="00B245BF"/>
    <w:rsid w:val="00B276E9"/>
    <w:rsid w:val="00B667FC"/>
    <w:rsid w:val="00B77514"/>
    <w:rsid w:val="00B877ED"/>
    <w:rsid w:val="00BB0E7E"/>
    <w:rsid w:val="00BB3BDE"/>
    <w:rsid w:val="00BC0BEF"/>
    <w:rsid w:val="00BE26A5"/>
    <w:rsid w:val="00C07262"/>
    <w:rsid w:val="00C74EAA"/>
    <w:rsid w:val="00C850EF"/>
    <w:rsid w:val="00CA4770"/>
    <w:rsid w:val="00CB45DA"/>
    <w:rsid w:val="00CD41CF"/>
    <w:rsid w:val="00DA2BAE"/>
    <w:rsid w:val="00E25DCC"/>
    <w:rsid w:val="00E43B44"/>
    <w:rsid w:val="00E80E97"/>
    <w:rsid w:val="00EC6937"/>
    <w:rsid w:val="00EF4BFC"/>
    <w:rsid w:val="00F13392"/>
    <w:rsid w:val="00F40A86"/>
    <w:rsid w:val="00F42393"/>
    <w:rsid w:val="00F54B21"/>
    <w:rsid w:val="00F56794"/>
    <w:rsid w:val="00F646CF"/>
    <w:rsid w:val="00F65588"/>
    <w:rsid w:val="00F94671"/>
    <w:rsid w:val="00FB5F3A"/>
    <w:rsid w:val="00FE5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44"/>
    <w:pPr>
      <w:spacing w:after="0" w:line="240" w:lineRule="auto"/>
    </w:pPr>
    <w:rPr>
      <w:rFonts w:eastAsia="Times New Roman" w:cs="Times New Roman"/>
      <w:szCs w:val="24"/>
      <w:lang w:eastAsia="ru-RU"/>
    </w:rPr>
  </w:style>
  <w:style w:type="paragraph" w:styleId="2">
    <w:name w:val="heading 2"/>
    <w:basedOn w:val="a"/>
    <w:link w:val="20"/>
    <w:uiPriority w:val="9"/>
    <w:qFormat/>
    <w:rsid w:val="00C850E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850EF"/>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customStyle="1" w:styleId="ConsTitle">
    <w:name w:val="ConsTitle"/>
    <w:rsid w:val="00784A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84A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2B5A56"/>
    <w:pPr>
      <w:autoSpaceDE w:val="0"/>
      <w:autoSpaceDN w:val="0"/>
      <w:adjustRightInd w:val="0"/>
      <w:spacing w:after="0" w:line="240" w:lineRule="auto"/>
    </w:pPr>
    <w:rPr>
      <w:rFonts w:eastAsia="Calibri" w:cs="Times New Roman"/>
      <w:b/>
      <w:bCs/>
      <w:szCs w:val="24"/>
      <w:lang w:eastAsia="ru-RU"/>
    </w:rPr>
  </w:style>
  <w:style w:type="paragraph" w:styleId="a4">
    <w:name w:val="Normal (Web)"/>
    <w:basedOn w:val="a"/>
    <w:uiPriority w:val="99"/>
    <w:semiHidden/>
    <w:unhideWhenUsed/>
    <w:rsid w:val="00445A7D"/>
    <w:pPr>
      <w:spacing w:before="100" w:beforeAutospacing="1" w:after="100" w:afterAutospacing="1"/>
    </w:pPr>
  </w:style>
  <w:style w:type="character" w:customStyle="1" w:styleId="apple-converted-space">
    <w:name w:val="apple-converted-space"/>
    <w:basedOn w:val="a0"/>
    <w:rsid w:val="00445A7D"/>
  </w:style>
  <w:style w:type="character" w:styleId="a5">
    <w:name w:val="Hyperlink"/>
    <w:basedOn w:val="a0"/>
    <w:uiPriority w:val="99"/>
    <w:semiHidden/>
    <w:unhideWhenUsed/>
    <w:rsid w:val="00445A7D"/>
    <w:rPr>
      <w:color w:val="0000FF"/>
      <w:u w:val="single"/>
    </w:rPr>
  </w:style>
  <w:style w:type="character" w:styleId="a6">
    <w:name w:val="Strong"/>
    <w:basedOn w:val="a0"/>
    <w:uiPriority w:val="22"/>
    <w:qFormat/>
    <w:rsid w:val="00445A7D"/>
    <w:rPr>
      <w:b/>
      <w:bCs/>
    </w:rPr>
  </w:style>
  <w:style w:type="character" w:styleId="a7">
    <w:name w:val="Emphasis"/>
    <w:basedOn w:val="a0"/>
    <w:uiPriority w:val="20"/>
    <w:qFormat/>
    <w:rsid w:val="00AC2DAA"/>
    <w:rPr>
      <w:i/>
      <w:iCs/>
    </w:rPr>
  </w:style>
  <w:style w:type="character" w:styleId="a8">
    <w:name w:val="FollowedHyperlink"/>
    <w:basedOn w:val="a0"/>
    <w:uiPriority w:val="99"/>
    <w:semiHidden/>
    <w:unhideWhenUsed/>
    <w:rsid w:val="00903A11"/>
    <w:rPr>
      <w:color w:val="800080" w:themeColor="followedHyperlink"/>
      <w:u w:val="single"/>
    </w:rPr>
  </w:style>
  <w:style w:type="paragraph" w:styleId="a9">
    <w:name w:val="List Paragraph"/>
    <w:basedOn w:val="a"/>
    <w:uiPriority w:val="34"/>
    <w:qFormat/>
    <w:rsid w:val="009836B0"/>
    <w:pPr>
      <w:overflowPunct w:val="0"/>
      <w:autoSpaceDE w:val="0"/>
      <w:autoSpaceDN w:val="0"/>
      <w:adjustRightInd w:val="0"/>
      <w:ind w:left="720" w:firstLine="709"/>
      <w:contextualSpacing/>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9282684">
      <w:bodyDiv w:val="1"/>
      <w:marLeft w:val="0"/>
      <w:marRight w:val="0"/>
      <w:marTop w:val="0"/>
      <w:marBottom w:val="0"/>
      <w:divBdr>
        <w:top w:val="none" w:sz="0" w:space="0" w:color="auto"/>
        <w:left w:val="none" w:sz="0" w:space="0" w:color="auto"/>
        <w:bottom w:val="none" w:sz="0" w:space="0" w:color="auto"/>
        <w:right w:val="none" w:sz="0" w:space="0" w:color="auto"/>
      </w:divBdr>
    </w:div>
    <w:div w:id="782773065">
      <w:bodyDiv w:val="1"/>
      <w:marLeft w:val="0"/>
      <w:marRight w:val="0"/>
      <w:marTop w:val="0"/>
      <w:marBottom w:val="0"/>
      <w:divBdr>
        <w:top w:val="none" w:sz="0" w:space="0" w:color="auto"/>
        <w:left w:val="none" w:sz="0" w:space="0" w:color="auto"/>
        <w:bottom w:val="none" w:sz="0" w:space="0" w:color="auto"/>
        <w:right w:val="none" w:sz="0" w:space="0" w:color="auto"/>
      </w:divBdr>
    </w:div>
    <w:div w:id="848326455">
      <w:bodyDiv w:val="1"/>
      <w:marLeft w:val="0"/>
      <w:marRight w:val="0"/>
      <w:marTop w:val="0"/>
      <w:marBottom w:val="0"/>
      <w:divBdr>
        <w:top w:val="none" w:sz="0" w:space="0" w:color="auto"/>
        <w:left w:val="none" w:sz="0" w:space="0" w:color="auto"/>
        <w:bottom w:val="none" w:sz="0" w:space="0" w:color="auto"/>
        <w:right w:val="none" w:sz="0" w:space="0" w:color="auto"/>
      </w:divBdr>
    </w:div>
    <w:div w:id="905186110">
      <w:bodyDiv w:val="1"/>
      <w:marLeft w:val="0"/>
      <w:marRight w:val="0"/>
      <w:marTop w:val="0"/>
      <w:marBottom w:val="0"/>
      <w:divBdr>
        <w:top w:val="none" w:sz="0" w:space="0" w:color="auto"/>
        <w:left w:val="none" w:sz="0" w:space="0" w:color="auto"/>
        <w:bottom w:val="none" w:sz="0" w:space="0" w:color="auto"/>
        <w:right w:val="none" w:sz="0" w:space="0" w:color="auto"/>
      </w:divBdr>
    </w:div>
    <w:div w:id="1428119645">
      <w:bodyDiv w:val="1"/>
      <w:marLeft w:val="0"/>
      <w:marRight w:val="0"/>
      <w:marTop w:val="0"/>
      <w:marBottom w:val="0"/>
      <w:divBdr>
        <w:top w:val="none" w:sz="0" w:space="0" w:color="auto"/>
        <w:left w:val="none" w:sz="0" w:space="0" w:color="auto"/>
        <w:bottom w:val="none" w:sz="0" w:space="0" w:color="auto"/>
        <w:right w:val="none" w:sz="0" w:space="0" w:color="auto"/>
      </w:divBdr>
    </w:div>
    <w:div w:id="1527448057">
      <w:bodyDiv w:val="1"/>
      <w:marLeft w:val="0"/>
      <w:marRight w:val="0"/>
      <w:marTop w:val="0"/>
      <w:marBottom w:val="0"/>
      <w:divBdr>
        <w:top w:val="none" w:sz="0" w:space="0" w:color="auto"/>
        <w:left w:val="none" w:sz="0" w:space="0" w:color="auto"/>
        <w:bottom w:val="none" w:sz="0" w:space="0" w:color="auto"/>
        <w:right w:val="none" w:sz="0" w:space="0" w:color="auto"/>
      </w:divBdr>
    </w:div>
    <w:div w:id="1648897000">
      <w:bodyDiv w:val="1"/>
      <w:marLeft w:val="0"/>
      <w:marRight w:val="0"/>
      <w:marTop w:val="0"/>
      <w:marBottom w:val="0"/>
      <w:divBdr>
        <w:top w:val="none" w:sz="0" w:space="0" w:color="auto"/>
        <w:left w:val="none" w:sz="0" w:space="0" w:color="auto"/>
        <w:bottom w:val="none" w:sz="0" w:space="0" w:color="auto"/>
        <w:right w:val="none" w:sz="0" w:space="0" w:color="auto"/>
      </w:divBdr>
    </w:div>
    <w:div w:id="1913194817">
      <w:bodyDiv w:val="1"/>
      <w:marLeft w:val="0"/>
      <w:marRight w:val="0"/>
      <w:marTop w:val="0"/>
      <w:marBottom w:val="0"/>
      <w:divBdr>
        <w:top w:val="none" w:sz="0" w:space="0" w:color="auto"/>
        <w:left w:val="none" w:sz="0" w:space="0" w:color="auto"/>
        <w:bottom w:val="none" w:sz="0" w:space="0" w:color="auto"/>
        <w:right w:val="none" w:sz="0" w:space="0" w:color="auto"/>
      </w:divBdr>
    </w:div>
    <w:div w:id="2082363974">
      <w:bodyDiv w:val="1"/>
      <w:marLeft w:val="0"/>
      <w:marRight w:val="0"/>
      <w:marTop w:val="0"/>
      <w:marBottom w:val="0"/>
      <w:divBdr>
        <w:top w:val="none" w:sz="0" w:space="0" w:color="auto"/>
        <w:left w:val="none" w:sz="0" w:space="0" w:color="auto"/>
        <w:bottom w:val="none" w:sz="0" w:space="0" w:color="auto"/>
        <w:right w:val="none" w:sz="0" w:space="0" w:color="auto"/>
      </w:divBdr>
    </w:div>
    <w:div w:id="2134783485">
      <w:bodyDiv w:val="1"/>
      <w:marLeft w:val="0"/>
      <w:marRight w:val="0"/>
      <w:marTop w:val="0"/>
      <w:marBottom w:val="0"/>
      <w:divBdr>
        <w:top w:val="none" w:sz="0" w:space="0" w:color="auto"/>
        <w:left w:val="none" w:sz="0" w:space="0" w:color="auto"/>
        <w:bottom w:val="none" w:sz="0" w:space="0" w:color="auto"/>
        <w:right w:val="none" w:sz="0" w:space="0" w:color="auto"/>
      </w:divBdr>
    </w:div>
    <w:div w:id="2142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rra.ru/index.php/dubovsko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53</cp:revision>
  <cp:lastPrinted>2024-03-19T13:23:00Z</cp:lastPrinted>
  <dcterms:created xsi:type="dcterms:W3CDTF">2013-07-01T02:44:00Z</dcterms:created>
  <dcterms:modified xsi:type="dcterms:W3CDTF">2024-03-22T03:18:00Z</dcterms:modified>
</cp:coreProperties>
</file>